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13" w:rsidRPr="00D31C6D" w:rsidRDefault="00D31C6D" w:rsidP="00D31C6D">
      <w:pPr>
        <w:spacing w:line="240" w:lineRule="auto"/>
        <w:jc w:val="center"/>
        <w:rPr>
          <w:rFonts w:ascii="Times New Roman" w:hAnsi="Times New Roman" w:cs="Times New Roman"/>
          <w:b/>
          <w:sz w:val="28"/>
          <w:szCs w:val="28"/>
        </w:rPr>
      </w:pPr>
      <w:r w:rsidRPr="00D31C6D">
        <w:rPr>
          <w:rFonts w:ascii="Times New Roman" w:hAnsi="Times New Roman" w:cs="Times New Roman"/>
          <w:b/>
          <w:sz w:val="28"/>
          <w:szCs w:val="28"/>
        </w:rPr>
        <w:t>PENGARUH EMPLOYEE ENGAGEMENT, KOMITMEN ORGANISASI DAN KEPUASAN KERJA TERHADAP KINERJA KARYAWAN PT. SINAR GRAFINDO</w:t>
      </w:r>
    </w:p>
    <w:p w:rsidR="00D31C6D" w:rsidRPr="00D31C6D" w:rsidRDefault="00D31C6D" w:rsidP="00D31C6D">
      <w:pPr>
        <w:spacing w:after="0" w:line="240" w:lineRule="auto"/>
        <w:jc w:val="center"/>
        <w:rPr>
          <w:rFonts w:ascii="Times New Roman" w:hAnsi="Times New Roman" w:cs="Times New Roman"/>
          <w:b/>
          <w:lang w:val="id-ID"/>
        </w:rPr>
      </w:pPr>
      <w:bookmarkStart w:id="0" w:name="_GoBack"/>
      <w:r w:rsidRPr="00D31C6D">
        <w:rPr>
          <w:rFonts w:ascii="Times New Roman" w:hAnsi="Times New Roman" w:cs="Times New Roman"/>
          <w:b/>
          <w:lang w:val="id-ID"/>
        </w:rPr>
        <w:t>Oky Kurniasari</w:t>
      </w:r>
    </w:p>
    <w:bookmarkEnd w:id="0"/>
    <w:p w:rsidR="00D31C6D" w:rsidRDefault="00D31C6D" w:rsidP="00D31C6D">
      <w:pPr>
        <w:spacing w:after="0" w:line="240" w:lineRule="auto"/>
        <w:jc w:val="center"/>
        <w:rPr>
          <w:rFonts w:ascii="Times New Roman" w:hAnsi="Times New Roman" w:cs="Times New Roman"/>
          <w:i/>
        </w:rPr>
      </w:pPr>
      <w:r w:rsidRPr="00D31C6D">
        <w:rPr>
          <w:rFonts w:ascii="Times New Roman" w:hAnsi="Times New Roman" w:cs="Times New Roman"/>
          <w:i/>
        </w:rPr>
        <w:fldChar w:fldCharType="begin"/>
      </w:r>
      <w:r w:rsidRPr="00D31C6D">
        <w:rPr>
          <w:rFonts w:ascii="Times New Roman" w:hAnsi="Times New Roman" w:cs="Times New Roman"/>
          <w:i/>
        </w:rPr>
        <w:instrText xml:space="preserve"> HYPERLINK "mailto:okkykurniasari01@gmail.com" </w:instrText>
      </w:r>
      <w:r w:rsidRPr="00D31C6D">
        <w:rPr>
          <w:rFonts w:ascii="Times New Roman" w:hAnsi="Times New Roman" w:cs="Times New Roman"/>
          <w:i/>
        </w:rPr>
        <w:fldChar w:fldCharType="separate"/>
      </w:r>
      <w:r w:rsidRPr="00D31C6D">
        <w:rPr>
          <w:rStyle w:val="Hyperlink"/>
          <w:rFonts w:ascii="Times New Roman" w:hAnsi="Times New Roman" w:cs="Times New Roman"/>
          <w:i/>
          <w:color w:val="auto"/>
          <w:u w:val="none"/>
        </w:rPr>
        <w:t>okkykurniasari01@gmail.com</w:t>
      </w:r>
      <w:r w:rsidRPr="00D31C6D">
        <w:rPr>
          <w:rFonts w:ascii="Times New Roman" w:hAnsi="Times New Roman" w:cs="Times New Roman"/>
          <w:i/>
        </w:rPr>
        <w:fldChar w:fldCharType="end"/>
      </w:r>
    </w:p>
    <w:p w:rsidR="00D31C6D" w:rsidRPr="00D31C6D" w:rsidRDefault="00D31C6D" w:rsidP="00D31C6D">
      <w:pPr>
        <w:spacing w:after="0" w:line="240" w:lineRule="auto"/>
        <w:jc w:val="center"/>
        <w:rPr>
          <w:rFonts w:ascii="Times New Roman" w:hAnsi="Times New Roman" w:cs="Times New Roman"/>
          <w:b/>
          <w:i/>
        </w:rPr>
      </w:pPr>
      <w:r w:rsidRPr="00D31C6D">
        <w:rPr>
          <w:rFonts w:ascii="Times New Roman" w:hAnsi="Times New Roman" w:cs="Times New Roman"/>
        </w:rPr>
        <w:t>STIE Surakarta, Surakarta</w:t>
      </w:r>
    </w:p>
    <w:p w:rsidR="00B94913" w:rsidRPr="00D31C6D" w:rsidRDefault="00D31C6D" w:rsidP="00D31C6D">
      <w:pPr>
        <w:spacing w:after="0" w:line="240" w:lineRule="auto"/>
        <w:jc w:val="center"/>
        <w:rPr>
          <w:rFonts w:ascii="Times New Roman" w:hAnsi="Times New Roman" w:cs="Times New Roman"/>
          <w:b/>
        </w:rPr>
      </w:pPr>
      <w:r w:rsidRPr="00D31C6D">
        <w:rPr>
          <w:rFonts w:ascii="Times New Roman" w:hAnsi="Times New Roman" w:cs="Times New Roman"/>
          <w:b/>
        </w:rPr>
        <w:t xml:space="preserve"> Heny Kurnianingsih</w:t>
      </w:r>
    </w:p>
    <w:p w:rsidR="00D31C6D" w:rsidRPr="00D31C6D" w:rsidRDefault="00D31C6D" w:rsidP="00D31C6D">
      <w:pPr>
        <w:spacing w:after="0" w:line="240" w:lineRule="auto"/>
        <w:jc w:val="center"/>
        <w:rPr>
          <w:rFonts w:ascii="Times New Roman" w:hAnsi="Times New Roman" w:cs="Times New Roman"/>
          <w:b/>
          <w:i/>
        </w:rPr>
      </w:pPr>
      <w:hyperlink r:id="rId9" w:history="1">
        <w:r w:rsidRPr="00D31C6D">
          <w:rPr>
            <w:rStyle w:val="Hyperlink"/>
            <w:rFonts w:ascii="Times New Roman" w:hAnsi="Times New Roman" w:cs="Times New Roman"/>
            <w:i/>
            <w:color w:val="auto"/>
            <w:u w:val="none"/>
          </w:rPr>
          <w:t>henykurnianingsih17@gmail.com</w:t>
        </w:r>
      </w:hyperlink>
    </w:p>
    <w:p w:rsidR="00B94913" w:rsidRPr="00D31C6D" w:rsidRDefault="00D31C6D" w:rsidP="00D31C6D">
      <w:pPr>
        <w:spacing w:after="0" w:line="240" w:lineRule="auto"/>
        <w:jc w:val="center"/>
        <w:rPr>
          <w:rFonts w:ascii="Times New Roman" w:hAnsi="Times New Roman" w:cs="Times New Roman"/>
        </w:rPr>
      </w:pPr>
      <w:r w:rsidRPr="00D31C6D">
        <w:rPr>
          <w:rFonts w:ascii="Times New Roman" w:hAnsi="Times New Roman" w:cs="Times New Roman"/>
        </w:rPr>
        <w:t>Program Studi Manajemen, STIE Surakarta, Surakarta</w:t>
      </w:r>
    </w:p>
    <w:p w:rsidR="00B94913" w:rsidRPr="00D31C6D" w:rsidRDefault="00D31C6D" w:rsidP="00D31C6D">
      <w:pPr>
        <w:spacing w:after="0" w:line="240" w:lineRule="auto"/>
        <w:jc w:val="center"/>
        <w:rPr>
          <w:rFonts w:ascii="Times New Roman" w:hAnsi="Times New Roman" w:cs="Times New Roman"/>
          <w:i/>
        </w:rPr>
      </w:pPr>
      <w:r w:rsidRPr="00D31C6D">
        <w:rPr>
          <w:rFonts w:ascii="Times New Roman" w:hAnsi="Times New Roman" w:cs="Times New Roman"/>
          <w:i/>
        </w:rPr>
        <w:t xml:space="preserve">Korespondensi </w:t>
      </w:r>
      <w:proofErr w:type="gramStart"/>
      <w:r w:rsidRPr="00D31C6D">
        <w:rPr>
          <w:rFonts w:ascii="Times New Roman" w:hAnsi="Times New Roman" w:cs="Times New Roman"/>
          <w:i/>
        </w:rPr>
        <w:t>penulis :</w:t>
      </w:r>
      <w:proofErr w:type="gramEnd"/>
      <w:r w:rsidRPr="00D31C6D">
        <w:rPr>
          <w:rFonts w:ascii="Times New Roman" w:hAnsi="Times New Roman" w:cs="Times New Roman"/>
          <w:i/>
        </w:rPr>
        <w:t xml:space="preserve"> </w:t>
      </w:r>
      <w:hyperlink r:id="rId10" w:history="1">
        <w:r w:rsidRPr="00D31C6D">
          <w:rPr>
            <w:rStyle w:val="Hyperlink"/>
            <w:rFonts w:ascii="Times New Roman" w:hAnsi="Times New Roman" w:cs="Times New Roman"/>
            <w:i/>
            <w:color w:val="auto"/>
            <w:u w:val="none"/>
          </w:rPr>
          <w:t>okkykurniasari01@gmail.com</w:t>
        </w:r>
      </w:hyperlink>
      <w:r w:rsidRPr="00D31C6D">
        <w:rPr>
          <w:rStyle w:val="Hyperlink"/>
          <w:rFonts w:ascii="Times New Roman" w:hAnsi="Times New Roman" w:cs="Times New Roman"/>
          <w:i/>
          <w:color w:val="auto"/>
          <w:u w:val="none"/>
        </w:rPr>
        <w:t xml:space="preserve"> </w:t>
      </w:r>
    </w:p>
    <w:p w:rsidR="00B94913" w:rsidRDefault="00B94913">
      <w:pPr>
        <w:rPr>
          <w:rFonts w:ascii="Times New Roman" w:hAnsi="Times New Roman" w:cs="Times New Roman"/>
          <w:b/>
          <w:sz w:val="24"/>
          <w:szCs w:val="24"/>
        </w:rPr>
      </w:pPr>
    </w:p>
    <w:p w:rsidR="00D31C6D" w:rsidRPr="00D31C6D" w:rsidRDefault="00D31C6D" w:rsidP="00D31C6D">
      <w:pPr>
        <w:spacing w:line="240" w:lineRule="auto"/>
        <w:jc w:val="both"/>
        <w:rPr>
          <w:rFonts w:ascii="Times New Roman" w:hAnsi="Times New Roman" w:cs="Times New Roman"/>
          <w:b/>
          <w:i/>
          <w:sz w:val="20"/>
          <w:szCs w:val="20"/>
        </w:rPr>
      </w:pPr>
      <w:r w:rsidRPr="00D31C6D">
        <w:rPr>
          <w:rFonts w:ascii="Times New Roman" w:hAnsi="Times New Roman" w:cs="Times New Roman"/>
          <w:b/>
          <w:i/>
          <w:sz w:val="20"/>
          <w:szCs w:val="20"/>
        </w:rPr>
        <w:t xml:space="preserve">Abstract </w:t>
      </w:r>
      <w:r w:rsidRPr="00D31C6D">
        <w:rPr>
          <w:rFonts w:ascii="Times New Roman" w:hAnsi="Times New Roman" w:cs="Times New Roman"/>
          <w:i/>
          <w:iCs/>
          <w:sz w:val="20"/>
          <w:szCs w:val="20"/>
        </w:rPr>
        <w:t xml:space="preserve">This research aims to find out how the impact of employees in the organization's commitment, and job satisfaction on the performance of PT employees. Sinar Grafindo. The samples in this study are 100 respondents, namely employees of PT. Sinar Grafindo. Data capture technique using questionnaire with likert scale measurement. The data analysis used in this study includes research instrument tests, classion assumption tests, and hypothesis tests. The results of the Anova F test (Simultant) show that the calculated F value is 3.979 greater than the table F, which is 2.70 and the significance value is 0.010 less than 0.05. Thus, it means that the variable employee engagement, organizational commitment, and job satisfaction significantly </w:t>
      </w:r>
      <w:proofErr w:type="gramStart"/>
      <w:r w:rsidRPr="00D31C6D">
        <w:rPr>
          <w:rFonts w:ascii="Times New Roman" w:hAnsi="Times New Roman" w:cs="Times New Roman"/>
          <w:i/>
          <w:iCs/>
          <w:sz w:val="20"/>
          <w:szCs w:val="20"/>
        </w:rPr>
        <w:t xml:space="preserve">affect </w:t>
      </w:r>
      <w:r w:rsidRPr="00D31C6D">
        <w:rPr>
          <w:rFonts w:ascii="Times New Roman" w:hAnsi="Times New Roman" w:cs="Times New Roman"/>
          <w:i/>
          <w:iCs/>
          <w:sz w:val="20"/>
          <w:szCs w:val="20"/>
          <w:lang w:val="id-ID"/>
        </w:rPr>
        <w:t xml:space="preserve"> </w:t>
      </w:r>
      <w:r w:rsidRPr="00D31C6D">
        <w:rPr>
          <w:rFonts w:ascii="Times New Roman" w:hAnsi="Times New Roman" w:cs="Times New Roman"/>
          <w:i/>
          <w:iCs/>
          <w:sz w:val="20"/>
          <w:szCs w:val="20"/>
        </w:rPr>
        <w:t>employee</w:t>
      </w:r>
      <w:proofErr w:type="gramEnd"/>
      <w:r w:rsidRPr="00D31C6D">
        <w:rPr>
          <w:rFonts w:ascii="Times New Roman" w:hAnsi="Times New Roman" w:cs="Times New Roman"/>
          <w:i/>
          <w:iCs/>
          <w:sz w:val="20"/>
          <w:szCs w:val="20"/>
        </w:rPr>
        <w:t xml:space="preserve"> performance at PT. Sinar Grafindo</w:t>
      </w:r>
    </w:p>
    <w:p w:rsidR="00D31C6D" w:rsidRPr="00D31C6D" w:rsidRDefault="00D31C6D" w:rsidP="00D31C6D">
      <w:pPr>
        <w:spacing w:line="240" w:lineRule="auto"/>
        <w:jc w:val="both"/>
        <w:rPr>
          <w:rFonts w:ascii="Times New Roman" w:hAnsi="Times New Roman" w:cs="Times New Roman"/>
          <w:b/>
          <w:i/>
          <w:sz w:val="20"/>
          <w:szCs w:val="20"/>
        </w:rPr>
      </w:pPr>
      <w:proofErr w:type="gramStart"/>
      <w:r w:rsidRPr="00D31C6D">
        <w:rPr>
          <w:rFonts w:ascii="Times New Roman" w:hAnsi="Times New Roman" w:cs="Times New Roman"/>
          <w:b/>
          <w:i/>
          <w:iCs/>
          <w:sz w:val="20"/>
          <w:szCs w:val="20"/>
        </w:rPr>
        <w:t xml:space="preserve">Keywords </w:t>
      </w:r>
      <w:r w:rsidRPr="00D31C6D">
        <w:rPr>
          <w:rFonts w:ascii="Times New Roman" w:hAnsi="Times New Roman" w:cs="Times New Roman"/>
          <w:i/>
          <w:iCs/>
          <w:sz w:val="20"/>
          <w:szCs w:val="20"/>
        </w:rPr>
        <w:t>:</w:t>
      </w:r>
      <w:proofErr w:type="gramEnd"/>
      <w:r w:rsidRPr="00D31C6D">
        <w:rPr>
          <w:rFonts w:ascii="Times New Roman" w:hAnsi="Times New Roman" w:cs="Times New Roman"/>
          <w:i/>
          <w:iCs/>
          <w:sz w:val="20"/>
          <w:szCs w:val="20"/>
        </w:rPr>
        <w:t xml:space="preserve"> Employee Engangement, Organizational Commitment, Job Satisfaction, Employee Performance</w:t>
      </w:r>
    </w:p>
    <w:p w:rsidR="00B94913" w:rsidRPr="00D31C6D" w:rsidRDefault="00D31C6D" w:rsidP="00D31C6D">
      <w:pPr>
        <w:spacing w:line="240" w:lineRule="auto"/>
        <w:jc w:val="both"/>
        <w:rPr>
          <w:rFonts w:ascii="Times New Roman" w:hAnsi="Times New Roman" w:cs="Times New Roman"/>
          <w:b/>
          <w:sz w:val="20"/>
          <w:szCs w:val="20"/>
        </w:rPr>
      </w:pPr>
      <w:r w:rsidRPr="00D31C6D">
        <w:rPr>
          <w:rFonts w:ascii="Times New Roman" w:hAnsi="Times New Roman" w:cs="Times New Roman"/>
          <w:b/>
          <w:sz w:val="20"/>
          <w:szCs w:val="20"/>
        </w:rPr>
        <w:t xml:space="preserve">Abstrak </w:t>
      </w:r>
      <w:r w:rsidRPr="00D31C6D">
        <w:rPr>
          <w:rFonts w:ascii="Times New Roman" w:hAnsi="Times New Roman" w:cs="Times New Roman"/>
          <w:sz w:val="20"/>
          <w:szCs w:val="20"/>
        </w:rPr>
        <w:t>Penelitian ini bertujuan untuk mengetahui bagaimana pengaruh employee engangementm komitmen organisasi, dan kepuasan kerja terhadap kinerja karyawan PT. Sinar Grafindo. Sampel dalam penelitian ini berjumlah 100 responden yaitu karyawan PT. Sinar Grafindo. Teknik pengambilan data menggunakan kuesioner dengan pengukuran skala likert. Analisis data yang digunakan dalam penelitian ini meliputi uji instrumen penlitian, uji asumsi klasi, dan uji hipotesis.  Hasil uji F Anova (Simultan) menunjukkan nilai F hitung sebesar 3,979 lebih besar dari F tabel yaitu 2,70 dan nilai signifikansi sebesar 0,010 lebih kecil dari 0,05. Dengan demikian berarti variabel employee engangement, komitmen organisasi, dan kepuasan kerja berpengaruh secara signifikan terhadap kinerja karyawan pada PT. Sinar Grafindo</w:t>
      </w:r>
    </w:p>
    <w:p w:rsidR="00B94913" w:rsidRDefault="00D31C6D" w:rsidP="00D73375">
      <w:pPr>
        <w:spacing w:line="240" w:lineRule="auto"/>
        <w:jc w:val="both"/>
        <w:rPr>
          <w:rFonts w:ascii="Times New Roman" w:hAnsi="Times New Roman" w:cs="Times New Roman"/>
          <w:sz w:val="20"/>
          <w:szCs w:val="20"/>
        </w:rPr>
      </w:pPr>
      <w:r w:rsidRPr="00D31C6D">
        <w:rPr>
          <w:rFonts w:ascii="Times New Roman" w:hAnsi="Times New Roman" w:cs="Times New Roman"/>
          <w:b/>
          <w:sz w:val="20"/>
          <w:szCs w:val="20"/>
        </w:rPr>
        <w:t xml:space="preserve">Kata </w:t>
      </w:r>
      <w:proofErr w:type="gramStart"/>
      <w:r w:rsidRPr="00D31C6D">
        <w:rPr>
          <w:rFonts w:ascii="Times New Roman" w:hAnsi="Times New Roman" w:cs="Times New Roman"/>
          <w:b/>
          <w:sz w:val="20"/>
          <w:szCs w:val="20"/>
        </w:rPr>
        <w:t>Kunci</w:t>
      </w:r>
      <w:r w:rsidRPr="00D31C6D">
        <w:rPr>
          <w:rFonts w:ascii="Times New Roman" w:hAnsi="Times New Roman" w:cs="Times New Roman"/>
          <w:sz w:val="20"/>
          <w:szCs w:val="20"/>
        </w:rPr>
        <w:t xml:space="preserve"> :</w:t>
      </w:r>
      <w:proofErr w:type="gramEnd"/>
      <w:r w:rsidRPr="00D31C6D">
        <w:rPr>
          <w:rFonts w:ascii="Times New Roman" w:hAnsi="Times New Roman" w:cs="Times New Roman"/>
          <w:sz w:val="20"/>
          <w:szCs w:val="20"/>
        </w:rPr>
        <w:t xml:space="preserve"> Employee Engangement, Komitmen Organisasi, Kepuasan Kerja, Kinerja Karyawan </w:t>
      </w:r>
    </w:p>
    <w:p w:rsidR="00D73375" w:rsidRPr="00D73375" w:rsidRDefault="00D73375" w:rsidP="00D73375">
      <w:pPr>
        <w:spacing w:line="240" w:lineRule="auto"/>
        <w:jc w:val="both"/>
        <w:rPr>
          <w:rFonts w:ascii="Times New Roman" w:hAnsi="Times New Roman" w:cs="Times New Roman"/>
          <w:sz w:val="20"/>
          <w:szCs w:val="20"/>
        </w:rPr>
      </w:pP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PENDAHULUAN</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lang w:val="id-ID"/>
        </w:rPr>
        <w:t xml:space="preserve">Sumber daya manusia yang ada didalam suatu organisasi merupakan faktor yang amat penting untuk keefektivitasan kegiatan didalam organisasi tersebut (Kristiawan dkk, 2017; Fitria dkk, 2017; Fitria 2018). Baik atau buruknya suatu sumber daya manusia yang berkontribusi didalam organisasi dapat dinilai menurut kinerjanya. Oleh sebat itu, suatu organisasi dituntut atau diharuskan meningkatkan kualitas sumber daya manusianya agar terjadi peningkatan kinerja pegawai dan dapat memberikan kontribusi untuk meningkatkan kinerja organisasi.  </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lang w:val="id-ID"/>
        </w:rPr>
        <w:t>Dessler (2004) menyatakan bahwa kinerja karyawan adalah pencapaian nyata dibandingkan dengan prestasi yang diharapkan dapat dicapai oleh karyawan tersebut. Beberapa komponen/faktor yang penting dalam mempengaruhi kinerja karyawan suatu organisasi adalah</w:t>
      </w:r>
      <w:r w:rsidRPr="00D73375">
        <w:rPr>
          <w:rFonts w:ascii="Times New Roman" w:hAnsi="Times New Roman" w:cs="Times New Roman"/>
          <w:i/>
          <w:lang w:val="id-ID"/>
        </w:rPr>
        <w:t xml:space="preserve"> employee engagement </w:t>
      </w:r>
      <w:r w:rsidRPr="00D73375">
        <w:rPr>
          <w:rFonts w:ascii="Times New Roman" w:hAnsi="Times New Roman" w:cs="Times New Roman"/>
          <w:lang w:val="id-ID"/>
        </w:rPr>
        <w:t>( ketertarikan karyawan ), komitmen organisasi, dan kepuasan kerja.</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i/>
          <w:lang w:val="id-ID"/>
        </w:rPr>
        <w:t xml:space="preserve">Employee engagement </w:t>
      </w:r>
      <w:r w:rsidRPr="00D73375">
        <w:rPr>
          <w:rFonts w:ascii="Times New Roman" w:hAnsi="Times New Roman" w:cs="Times New Roman"/>
          <w:lang w:val="id-ID"/>
        </w:rPr>
        <w:t xml:space="preserve">atau ketertarikan karyawan adalah ketika karyawan sepenuhnya terhubung baik secara fisik, kognitif, ataupun emosi dengan peran pekerjaan mereka ( Albrecht, 2010). Schaufeli et al (2002) menyatakan bahwa </w:t>
      </w:r>
      <w:r w:rsidRPr="00D73375">
        <w:rPr>
          <w:rFonts w:ascii="Times New Roman" w:hAnsi="Times New Roman" w:cs="Times New Roman"/>
          <w:i/>
          <w:lang w:val="id-ID"/>
        </w:rPr>
        <w:t xml:space="preserve">employee engagement </w:t>
      </w:r>
      <w:r w:rsidRPr="00D73375">
        <w:rPr>
          <w:rFonts w:ascii="Times New Roman" w:hAnsi="Times New Roman" w:cs="Times New Roman"/>
          <w:lang w:val="id-ID"/>
        </w:rPr>
        <w:t xml:space="preserve">berhubungan dengan </w:t>
      </w:r>
      <w:r w:rsidRPr="00D73375">
        <w:rPr>
          <w:rFonts w:ascii="Times New Roman" w:hAnsi="Times New Roman" w:cs="Times New Roman"/>
          <w:lang w:val="id-ID"/>
        </w:rPr>
        <w:lastRenderedPageBreak/>
        <w:t xml:space="preserve">pekerjaan yang ditandai dengan kesungguhan (vigor), dedikasi (dedication) dan penghayatan (absorption). Keterikan emosi </w:t>
      </w:r>
      <w:r w:rsidRPr="00D73375">
        <w:rPr>
          <w:rFonts w:ascii="Times New Roman" w:hAnsi="Times New Roman" w:cs="Times New Roman"/>
        </w:rPr>
        <w:t>y</w:t>
      </w:r>
      <w:r w:rsidRPr="00D73375">
        <w:rPr>
          <w:rFonts w:ascii="Times New Roman" w:hAnsi="Times New Roman" w:cs="Times New Roman"/>
          <w:lang w:val="id-ID"/>
        </w:rPr>
        <w:t xml:space="preserve">ang tinggi akan mempengaruhi karyawan didalam menyelesaikan pekerjaan dengan cenderung memiliki kualitas kerja yang memuaskan dan akan berdampak pada rendahnya keinginan karyawan untuk meninggalkan kerjaannya serta rendahnya turnover, juga meningkatkan kepuasan, produktivitas dan kinerja (Dajani, 2015; Demerouti, Eindhoven, &amp; Cropanzano, 2010; Hallberg, Ulrika &amp; Schaufeli, Wilmar, 2006; </w:t>
      </w:r>
      <w:r w:rsidR="00D73375">
        <w:rPr>
          <w:rFonts w:ascii="Times New Roman" w:hAnsi="Times New Roman" w:cs="Times New Roman"/>
          <w:lang w:val="id-ID"/>
        </w:rPr>
        <w:t>Halter, Schmidt &amp; Hayes, 2002</w:t>
      </w:r>
      <w:r w:rsidR="00D73375">
        <w:rPr>
          <w:rFonts w:ascii="Times New Roman" w:hAnsi="Times New Roman" w:cs="Times New Roman"/>
        </w:rPr>
        <w:t>.</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lang w:val="id-ID"/>
        </w:rPr>
        <w:t>Komitmen organisasi adalah derajat keterikatan seorang karyawan mengerahkan semua usaha atas nama organisasi (Robbins &amp; Judge, 2011)</w:t>
      </w:r>
      <w:r w:rsidRPr="00D73375">
        <w:rPr>
          <w:rFonts w:ascii="Times New Roman" w:hAnsi="Times New Roman" w:cs="Times New Roman"/>
        </w:rPr>
        <w:t>. Karyawan yang mempunyai komitmen organisasi tinggi lebih bisa mengidentifikasi sasaran dan tujuan dari organisasi serta tetap tinggal dalam organisasi</w:t>
      </w:r>
      <w:r w:rsidRPr="00D73375">
        <w:rPr>
          <w:rFonts w:ascii="Times New Roman" w:hAnsi="Times New Roman" w:cs="Times New Roman"/>
          <w:lang w:val="id-ID"/>
        </w:rPr>
        <w:t xml:space="preserve"> </w:t>
      </w:r>
      <w:proofErr w:type="gramStart"/>
      <w:r w:rsidRPr="00D73375">
        <w:rPr>
          <w:rFonts w:ascii="Times New Roman" w:hAnsi="Times New Roman" w:cs="Times New Roman"/>
          <w:lang w:val="id-ID"/>
        </w:rPr>
        <w:t>( Davodi</w:t>
      </w:r>
      <w:proofErr w:type="gramEnd"/>
      <w:r w:rsidRPr="00D73375">
        <w:rPr>
          <w:rFonts w:ascii="Times New Roman" w:hAnsi="Times New Roman" w:cs="Times New Roman"/>
          <w:lang w:val="id-ID"/>
        </w:rPr>
        <w:t>, 2010 dalam Puspitawati &amp; Riana 2014)</w:t>
      </w:r>
      <w:r w:rsidRPr="00D73375">
        <w:rPr>
          <w:rFonts w:ascii="Times New Roman" w:hAnsi="Times New Roman" w:cs="Times New Roman"/>
        </w:rPr>
        <w:t xml:space="preserve">. </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Selain</w:t>
      </w:r>
      <w:r w:rsidRPr="00D73375">
        <w:rPr>
          <w:rFonts w:ascii="Times New Roman" w:hAnsi="Times New Roman" w:cs="Times New Roman"/>
          <w:i/>
        </w:rPr>
        <w:t xml:space="preserve"> employee engagement </w:t>
      </w:r>
      <w:r w:rsidRPr="00D73375">
        <w:rPr>
          <w:rFonts w:ascii="Times New Roman" w:hAnsi="Times New Roman" w:cs="Times New Roman"/>
        </w:rPr>
        <w:t xml:space="preserve">dan komitmen organisasi, faktor lain yang mempengaruhi kinerja karyawan adalah kepuasan kerja. Luthans </w:t>
      </w:r>
      <w:proofErr w:type="gramStart"/>
      <w:r w:rsidRPr="00D73375">
        <w:rPr>
          <w:rFonts w:ascii="Times New Roman" w:hAnsi="Times New Roman" w:cs="Times New Roman"/>
        </w:rPr>
        <w:t>( 2011</w:t>
      </w:r>
      <w:proofErr w:type="gramEnd"/>
      <w:r w:rsidRPr="00D73375">
        <w:rPr>
          <w:rFonts w:ascii="Times New Roman" w:hAnsi="Times New Roman" w:cs="Times New Roman"/>
        </w:rPr>
        <w:t xml:space="preserve"> ) menyatakan kepuasan kerja sebagai hasil dari persepsi karyawan dan seberapa baik pekerjaan mereka memberikan hal-hal yang dianggap penting. Karyawan yang merasa puas lebih berkinerja dengan baik (Pratama, 2015).</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Dari beberapa penelitian terdahulu membuktikan bahwa </w:t>
      </w:r>
      <w:r w:rsidRPr="00D73375">
        <w:rPr>
          <w:rFonts w:ascii="Times New Roman" w:hAnsi="Times New Roman" w:cs="Times New Roman"/>
          <w:i/>
        </w:rPr>
        <w:t xml:space="preserve">employee engagement, </w:t>
      </w:r>
      <w:r w:rsidRPr="00D73375">
        <w:rPr>
          <w:rFonts w:ascii="Times New Roman" w:hAnsi="Times New Roman" w:cs="Times New Roman"/>
        </w:rPr>
        <w:t xml:space="preserve">komitmen organisasi, dan kepuasan kerja berpengaruh signifikan terhadap kinerja karyawan. Namun, masih ada beberapa research gap yang terjadi seperti penelitian dari Aldy Renaldy (2021) menunjukkan bahwa </w:t>
      </w:r>
      <w:r w:rsidRPr="00D73375">
        <w:rPr>
          <w:rFonts w:ascii="Times New Roman" w:hAnsi="Times New Roman" w:cs="Times New Roman"/>
          <w:i/>
        </w:rPr>
        <w:t xml:space="preserve">employee engagement </w:t>
      </w:r>
      <w:r w:rsidRPr="00D73375">
        <w:rPr>
          <w:rFonts w:ascii="Times New Roman" w:hAnsi="Times New Roman" w:cs="Times New Roman"/>
        </w:rPr>
        <w:t xml:space="preserve">berpengaruh tetapi tidak signifikan, kemudian penelitian dari Adel, Aji, Yunus (2019) menunjukkan bahwa keterikatan pegawai atau </w:t>
      </w:r>
      <w:r w:rsidRPr="00D73375">
        <w:rPr>
          <w:rFonts w:ascii="Times New Roman" w:hAnsi="Times New Roman" w:cs="Times New Roman"/>
          <w:i/>
        </w:rPr>
        <w:t xml:space="preserve">employee engagement </w:t>
      </w:r>
      <w:r w:rsidRPr="00D73375">
        <w:rPr>
          <w:rFonts w:ascii="Times New Roman" w:hAnsi="Times New Roman" w:cs="Times New Roman"/>
        </w:rPr>
        <w:t xml:space="preserve">tidak berpengaruh signifikan terhadap kinerja karyawan. Kemudian penelitian dari Jillyta, Greis, Merinda (2019) menunjukkan bahwa kepuasan kerja tidak berpengaruh signifikan terhadap kinerja karyawan, dan pada penelitian Endang &amp; Fadhira (2021) menunjukkan bahwa komitmen organisasi tidak berpengaruh signifikan tterhadap kinerja karyawan. </w:t>
      </w:r>
    </w:p>
    <w:p w:rsidR="00B94913" w:rsidRPr="00D73375" w:rsidRDefault="00D31C6D" w:rsidP="00D73375">
      <w:pPr>
        <w:spacing w:after="0"/>
        <w:ind w:firstLine="720"/>
        <w:jc w:val="both"/>
        <w:rPr>
          <w:rFonts w:ascii="Times New Roman" w:hAnsi="Times New Roman" w:cs="Times New Roman"/>
          <w:lang w:val="id-ID"/>
        </w:rPr>
      </w:pPr>
      <w:r w:rsidRPr="00D73375">
        <w:rPr>
          <w:rFonts w:ascii="Times New Roman" w:hAnsi="Times New Roman" w:cs="Times New Roman"/>
        </w:rPr>
        <w:t xml:space="preserve">Penelitian tertarik mengambil objek penelitian PT. Sinar Grafindo karena selain jumlah responden sesuai dengan syarat penelitian, dalam pengamatan penelitian masih banyak fenomena atau permasalahan yang bisa diteliti dari responden itu sendiri atau karyawan, maupun dari segi fasilitas, gaji dll. Berdasarkan latar belakang masalah yang sudah dijelaskan diatas, maka peneliti tertarik untuk melakukan penelitian dengan judul “PENGARUH </w:t>
      </w:r>
      <w:r w:rsidRPr="00D73375">
        <w:rPr>
          <w:rFonts w:ascii="Times New Roman" w:hAnsi="Times New Roman" w:cs="Times New Roman"/>
          <w:i/>
        </w:rPr>
        <w:t>EMPLOYEE ENGAGEMENT</w:t>
      </w:r>
      <w:r w:rsidRPr="00D73375">
        <w:rPr>
          <w:rFonts w:ascii="Times New Roman" w:hAnsi="Times New Roman" w:cs="Times New Roman"/>
        </w:rPr>
        <w:t>, KOMITMEN ORGANISASI, DAN KEPUASAN KERJA TERHADAP KINERJA KARYAWAN PT. SINAR GRAFINDO”</w:t>
      </w:r>
    </w:p>
    <w:p w:rsidR="00B94913" w:rsidRPr="00D73375" w:rsidRDefault="00B94913" w:rsidP="00D73375">
      <w:pPr>
        <w:spacing w:after="0"/>
        <w:rPr>
          <w:rFonts w:ascii="Times New Roman" w:hAnsi="Times New Roman" w:cs="Times New Roman"/>
        </w:rPr>
      </w:pP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TEORI</w:t>
      </w:r>
    </w:p>
    <w:p w:rsidR="00B94913" w:rsidRPr="00D73375" w:rsidRDefault="00D31C6D" w:rsidP="00D73375">
      <w:pPr>
        <w:spacing w:after="0"/>
        <w:jc w:val="both"/>
        <w:rPr>
          <w:rFonts w:ascii="Times New Roman" w:hAnsi="Times New Roman" w:cs="Times New Roman"/>
          <w:b/>
        </w:rPr>
      </w:pPr>
      <w:r w:rsidRPr="00D73375">
        <w:rPr>
          <w:rFonts w:ascii="Times New Roman" w:hAnsi="Times New Roman" w:cs="Times New Roman"/>
          <w:b/>
        </w:rPr>
        <w:t>Employee Engangement</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Kahn (1990) dalam Albrecht (2010), mendefinisikan bahwa engagement pegawai sebagai </w:t>
      </w:r>
      <w:r w:rsidRPr="00D73375">
        <w:rPr>
          <w:rFonts w:ascii="Times New Roman" w:hAnsi="Times New Roman" w:cs="Times New Roman"/>
          <w:i/>
        </w:rPr>
        <w:t>“being fully physically, cognitively and emotionally connected with their work roles"</w:t>
      </w:r>
      <w:r w:rsidRPr="00D73375">
        <w:rPr>
          <w:rFonts w:ascii="Times New Roman" w:hAnsi="Times New Roman" w:cs="Times New Roman"/>
        </w:rPr>
        <w:t>, atau yang artinya adalah pegawai yang sepenuhnya terhubung secara fisik, kognitif, maupun emosi dengan pekerjaan mereka.</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Menurut Schaufeli &amp; Bakker (2004) </w:t>
      </w:r>
      <w:r w:rsidRPr="00D73375">
        <w:rPr>
          <w:rFonts w:ascii="Times New Roman" w:hAnsi="Times New Roman" w:cs="Times New Roman"/>
          <w:i/>
        </w:rPr>
        <w:t>employee engagement</w:t>
      </w:r>
      <w:r w:rsidRPr="00D73375">
        <w:rPr>
          <w:rFonts w:ascii="Times New Roman" w:hAnsi="Times New Roman" w:cs="Times New Roman"/>
        </w:rPr>
        <w:t xml:space="preserve"> terdiri atas tiga elemen yaitu vigor, dedication dan absorption. Vigor adalah keterikatankaryawan/pegawai yang diperlihatkan melalui kekuatanfisikdan mentalnya ketika melakukan pekerjaan.Dedication adalah keterikatan karyawan/pegawai secara emosional terhadap pekerjaannya. Dedication menggambarkan perasaan antusias seseorang dalam bekerja</w:t>
      </w:r>
      <w:proofErr w:type="gramStart"/>
      <w:r w:rsidRPr="00D73375">
        <w:rPr>
          <w:rFonts w:ascii="Times New Roman" w:hAnsi="Times New Roman" w:cs="Times New Roman"/>
        </w:rPr>
        <w:t>,bangga</w:t>
      </w:r>
      <w:proofErr w:type="gramEnd"/>
      <w:r w:rsidRPr="00D73375">
        <w:rPr>
          <w:rFonts w:ascii="Times New Roman" w:hAnsi="Times New Roman" w:cs="Times New Roman"/>
        </w:rPr>
        <w:t xml:space="preserve"> dengan pekerjaan yang dia lakukan dan perusahaan tempatnya bekerja,tetap terinspirasi dan tetap tekun sampai habis masa kerja di perusahaan tersebut tanpa merasa terancam dengan tantangan yang dihadapi. Absorption adalah keterikatan karyawan/pegawai yang digambarkan dengan perilaku pegawai yang memberikan perhatian penuh terhadap pekerjaannya, absorption ini menggambarkan keadaan karyawan yang </w:t>
      </w:r>
      <w:r w:rsidRPr="00D73375">
        <w:rPr>
          <w:rFonts w:ascii="Times New Roman" w:hAnsi="Times New Roman" w:cs="Times New Roman"/>
        </w:rPr>
        <w:lastRenderedPageBreak/>
        <w:t>merasa senang ketika dirinya terbenam/hanyut secara total didalam pekerjannya</w:t>
      </w:r>
      <w:proofErr w:type="gramStart"/>
      <w:r w:rsidRPr="00D73375">
        <w:rPr>
          <w:rFonts w:ascii="Times New Roman" w:hAnsi="Times New Roman" w:cs="Times New Roman"/>
        </w:rPr>
        <w:t>,berkonsentrasi</w:t>
      </w:r>
      <w:proofErr w:type="gramEnd"/>
      <w:r w:rsidRPr="00D73375">
        <w:rPr>
          <w:rFonts w:ascii="Times New Roman" w:hAnsi="Times New Roman" w:cs="Times New Roman"/>
        </w:rPr>
        <w:t xml:space="preserve"> tinggi.dan serius dalam melakukan pekerjaannya.</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Dari beberapa pendapat ahli, dapat disimpulkan bahwa </w:t>
      </w:r>
      <w:r w:rsidRPr="00D73375">
        <w:rPr>
          <w:rFonts w:ascii="Times New Roman" w:hAnsi="Times New Roman" w:cs="Times New Roman"/>
          <w:i/>
        </w:rPr>
        <w:t>employee engagement</w:t>
      </w:r>
      <w:r w:rsidRPr="00D73375">
        <w:rPr>
          <w:rFonts w:ascii="Times New Roman" w:hAnsi="Times New Roman" w:cs="Times New Roman"/>
        </w:rPr>
        <w:t xml:space="preserve"> adalah suatu hubungan dan keterlibatan yang erat secara fisik,emosional dan kognitif antara sesorang dengan organisasi atau perusahaan tempatnya bekerja, yang menjadikan seseorang mempunyai sikap dan perilaku positif terhadap organisasi atau perusahaan demi tercapainya tujuandan kesuksesan bersama.</w:t>
      </w:r>
    </w:p>
    <w:p w:rsidR="00B94913" w:rsidRPr="00D73375" w:rsidRDefault="00D31C6D" w:rsidP="00D73375">
      <w:pPr>
        <w:spacing w:after="0"/>
        <w:jc w:val="both"/>
        <w:rPr>
          <w:rFonts w:ascii="Times New Roman" w:hAnsi="Times New Roman" w:cs="Times New Roman"/>
          <w:b/>
        </w:rPr>
      </w:pPr>
      <w:r w:rsidRPr="00D73375">
        <w:rPr>
          <w:rFonts w:ascii="Times New Roman" w:hAnsi="Times New Roman" w:cs="Times New Roman"/>
          <w:b/>
        </w:rPr>
        <w:t>Komitmen Organisasi</w:t>
      </w:r>
    </w:p>
    <w:p w:rsidR="00B94913" w:rsidRPr="00D73375" w:rsidRDefault="00D31C6D" w:rsidP="00D73375">
      <w:pPr>
        <w:spacing w:after="0"/>
        <w:ind w:firstLine="720"/>
        <w:jc w:val="both"/>
        <w:rPr>
          <w:rFonts w:ascii="Times New Roman" w:hAnsi="Times New Roman" w:cs="Times New Roman"/>
          <w:color w:val="000000"/>
        </w:rPr>
      </w:pPr>
      <w:r w:rsidRPr="00D73375">
        <w:rPr>
          <w:rFonts w:ascii="Times New Roman" w:hAnsi="Times New Roman" w:cs="Times New Roman"/>
          <w:color w:val="000000"/>
        </w:rPr>
        <w:t>Menurut Buchanan (dalam Michael, Court, dan Petal 2009)</w:t>
      </w:r>
      <w:proofErr w:type="gramStart"/>
      <w:r w:rsidRPr="00D73375">
        <w:rPr>
          <w:rFonts w:ascii="Times New Roman" w:hAnsi="Times New Roman" w:cs="Times New Roman"/>
          <w:color w:val="000000"/>
        </w:rPr>
        <w:t>,komitmen</w:t>
      </w:r>
      <w:proofErr w:type="gramEnd"/>
      <w:r w:rsidRPr="00D73375">
        <w:rPr>
          <w:rFonts w:ascii="Times New Roman" w:hAnsi="Times New Roman" w:cs="Times New Roman"/>
          <w:color w:val="000000"/>
        </w:rPr>
        <w:t xml:space="preserve"> organisasi yaitu hubungan emosional dengan organisasi tertentu yang ditandai dengan tiga parameter utama dalam sikap individu terhadap organisasi yaitu : identifikasi-internalisasi tujuan dan nilai organisasi;keterlibatan aktivitas yang dilakukan karyawan sebagai bagian dari perannya; dan juga kesetiaan rasa memiliki organisasi. Sunarto (2005</w:t>
      </w:r>
      <w:r w:rsidRPr="00D73375">
        <w:rPr>
          <w:rFonts w:ascii="Times New Roman" w:hAnsi="Times New Roman" w:cs="Times New Roman"/>
          <w:color w:val="000000"/>
          <w:lang w:val="id-ID"/>
        </w:rPr>
        <w:t>) m</w:t>
      </w:r>
      <w:r w:rsidRPr="00D73375">
        <w:rPr>
          <w:rFonts w:ascii="Times New Roman" w:hAnsi="Times New Roman" w:cs="Times New Roman"/>
          <w:color w:val="000000"/>
        </w:rPr>
        <w:t>endefinisikan komitmen yaitu kecintaan dan kesetiaan yang terdiri dani:1)penyatuan dengan tujuan dan nilai-nilai perusahaan; 2) keinginan untuk tetap berada didalam organisasi; dan 3) kesediaan untuk bekerja keras.Menurut Robins dan Judge (2011) menjelaskan bahwa komitmen organisasi adalah suatu keadaan seorang individu memihak organisasi serta tujuan-tujuan dan keinginan untuk mempertahankan keanggotaan dalam organisasi tersebut. Adapun menurut Robert dan Kinicki (dalam Kreitner dan Kinichi</w:t>
      </w:r>
      <w:proofErr w:type="gramStart"/>
      <w:r w:rsidRPr="00D73375">
        <w:rPr>
          <w:rFonts w:ascii="Times New Roman" w:hAnsi="Times New Roman" w:cs="Times New Roman"/>
          <w:color w:val="000000"/>
        </w:rPr>
        <w:t>,2011</w:t>
      </w:r>
      <w:proofErr w:type="gramEnd"/>
      <w:r w:rsidRPr="00D73375">
        <w:rPr>
          <w:rFonts w:ascii="Times New Roman" w:hAnsi="Times New Roman" w:cs="Times New Roman"/>
          <w:color w:val="000000"/>
        </w:rPr>
        <w:t>)yaitu komitmen organisasi adalah cerminan dimana seorang karyawan dalam mengenali organisasi dan terikat kepada tujuan-tujuannya.</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Dari beberapa pendapat para ahli, maka dapat disimpulkan bahwa komitmen organisasi adalah suatu hubungan emosional, kecintaan</w:t>
      </w:r>
      <w:proofErr w:type="gramStart"/>
      <w:r w:rsidRPr="00D73375">
        <w:rPr>
          <w:rFonts w:ascii="Times New Roman" w:hAnsi="Times New Roman" w:cs="Times New Roman"/>
        </w:rPr>
        <w:t>,kesetiaan</w:t>
      </w:r>
      <w:proofErr w:type="gramEnd"/>
      <w:r w:rsidRPr="00D73375">
        <w:rPr>
          <w:rFonts w:ascii="Times New Roman" w:hAnsi="Times New Roman" w:cs="Times New Roman"/>
        </w:rPr>
        <w:t xml:space="preserve"> seorang karyawan/pegawai terhadap perusahaan/ organisasinya dengan cara selalu memihak organisasi tersebut dan tujuan-tujuannya serta individu tersebut memiliki keinginan untuk mempertahankan keanggotaanya di organisasi/perusahaan tersebut</w:t>
      </w:r>
    </w:p>
    <w:p w:rsidR="00B94913" w:rsidRPr="00D73375" w:rsidRDefault="00D31C6D" w:rsidP="00D73375">
      <w:pPr>
        <w:spacing w:after="0"/>
        <w:jc w:val="both"/>
        <w:rPr>
          <w:rFonts w:ascii="Times New Roman" w:hAnsi="Times New Roman" w:cs="Times New Roman"/>
          <w:b/>
        </w:rPr>
      </w:pPr>
      <w:r w:rsidRPr="00D73375">
        <w:rPr>
          <w:rFonts w:ascii="Times New Roman" w:hAnsi="Times New Roman" w:cs="Times New Roman"/>
          <w:b/>
        </w:rPr>
        <w:t>Kepuasan Kerja</w:t>
      </w:r>
    </w:p>
    <w:p w:rsidR="00B94913" w:rsidRPr="00D73375" w:rsidRDefault="00D31C6D" w:rsidP="00D73375">
      <w:pPr>
        <w:spacing w:after="0"/>
        <w:ind w:firstLine="720"/>
        <w:jc w:val="both"/>
        <w:rPr>
          <w:rFonts w:ascii="Times New Roman" w:hAnsi="Times New Roman" w:cs="Times New Roman"/>
          <w:color w:val="000000"/>
        </w:rPr>
      </w:pPr>
      <w:r w:rsidRPr="00D73375">
        <w:rPr>
          <w:rFonts w:ascii="Times New Roman" w:hAnsi="Times New Roman" w:cs="Times New Roman"/>
          <w:color w:val="000000"/>
        </w:rPr>
        <w:t>Kepuasan kerja menurut Locke (Luthans, 2011) adalah reaksi kognitif,afektif, dan evaluatif atau sikap dan pernyatan yang menggambarkan keadaan emosi yang menyenangkan atau positif yang dihasilkan dari penilaian seseorang terhadap pekerjaannya atau pengalaman kerjanya.Menurut Luthans (2011), kepuasan kerja yaitu hasil dari persepsi karyawan dari seberapa baik pekerjaan mereka memberikan hal yang dianggapnya penting.Selanjutnya,menurut Robbins (2008) kepuasaan kerja didefinisikan</w:t>
      </w:r>
      <w:r w:rsidRPr="00D73375">
        <w:rPr>
          <w:rFonts w:ascii="Times New Roman" w:hAnsi="Times New Roman" w:cs="Times New Roman"/>
          <w:color w:val="000000"/>
          <w:lang w:val="id-ID"/>
        </w:rPr>
        <w:t xml:space="preserve"> y</w:t>
      </w:r>
      <w:r w:rsidRPr="00D73375">
        <w:rPr>
          <w:rFonts w:ascii="Times New Roman" w:hAnsi="Times New Roman" w:cs="Times New Roman"/>
          <w:color w:val="000000"/>
        </w:rPr>
        <w:t>aitu suatu perasaan positif tentang pekerjaan seseorang yang merupakan hasil dari evaluasi karakteristiknya.</w:t>
      </w:r>
    </w:p>
    <w:p w:rsidR="00B94913" w:rsidRPr="00D73375" w:rsidRDefault="00D31C6D" w:rsidP="00D73375">
      <w:pPr>
        <w:spacing w:after="0"/>
        <w:ind w:firstLine="720"/>
        <w:jc w:val="both"/>
        <w:rPr>
          <w:rFonts w:ascii="Times New Roman" w:hAnsi="Times New Roman" w:cs="Times New Roman"/>
          <w:color w:val="000000"/>
        </w:rPr>
      </w:pPr>
      <w:r w:rsidRPr="00D73375">
        <w:rPr>
          <w:rFonts w:ascii="Times New Roman" w:hAnsi="Times New Roman" w:cs="Times New Roman"/>
          <w:color w:val="000000"/>
        </w:rPr>
        <w:t>Berdasarkan uraian diatas, dapat disimpulkan bahwa kepuasan kerja merupakan sikap dan pernyataan yang menggambarkan keadan emosional yang menyenangkan dalam mencintai pekerjaannya atau pengalaman pekerjaannya.</w:t>
      </w:r>
    </w:p>
    <w:p w:rsidR="00B94913" w:rsidRPr="00D73375" w:rsidRDefault="00D31C6D" w:rsidP="00D73375">
      <w:pPr>
        <w:tabs>
          <w:tab w:val="left" w:pos="3585"/>
        </w:tabs>
        <w:spacing w:after="0"/>
        <w:jc w:val="both"/>
        <w:rPr>
          <w:rFonts w:ascii="Times New Roman" w:hAnsi="Times New Roman" w:cs="Times New Roman"/>
          <w:b/>
          <w:color w:val="000000"/>
        </w:rPr>
      </w:pPr>
      <w:r w:rsidRPr="00D73375">
        <w:rPr>
          <w:rFonts w:ascii="Times New Roman" w:hAnsi="Times New Roman" w:cs="Times New Roman"/>
          <w:b/>
          <w:color w:val="000000"/>
        </w:rPr>
        <w:t>Kinerja Karyawan</w:t>
      </w:r>
      <w:r w:rsidRPr="00D73375">
        <w:rPr>
          <w:rFonts w:ascii="Times New Roman" w:hAnsi="Times New Roman" w:cs="Times New Roman"/>
          <w:b/>
          <w:color w:val="000000"/>
        </w:rPr>
        <w:tab/>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Mulyasa (2007) menyatakan bahwa kinerja adalah unjuk kerja seseorangyang diperlihatkan dalam tingkah laku, perbuatan, dan prestasi kerja sebagaiakumulasi dari pengetahuan, ketrampilan, nilai, dan sikap yang telahdimiliki olehnya. Mangkunegara (2009) menyatakan bahwa istilah kinerja berasal dari kata job performance atau actual performance.</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Berdasarkan beberapa pendapat para ahli, maka dapat disimpulkan bahwa kinerja karyawan adalah hasil kerja yang baik dan aktual, yang dapat dinilai dari tingkat keberhasilan melakukan/menyelesaikan tugas dan kemampuannya untuk mencapai tujuan yang telah ditetapkan sehingga mencapai prestasi kerja yang diharapkan.</w:t>
      </w:r>
    </w:p>
    <w:p w:rsidR="00B94913" w:rsidRPr="00D73375" w:rsidRDefault="00D31C6D" w:rsidP="00D73375">
      <w:pPr>
        <w:spacing w:after="0"/>
        <w:jc w:val="both"/>
        <w:rPr>
          <w:rFonts w:ascii="Times New Roman" w:hAnsi="Times New Roman" w:cs="Times New Roman"/>
          <w:color w:val="000000"/>
          <w:lang w:val="id-ID"/>
        </w:rPr>
      </w:pPr>
      <w:r w:rsidRPr="00D73375">
        <w:rPr>
          <w:rFonts w:ascii="Times New Roman" w:hAnsi="Times New Roman" w:cs="Times New Roman"/>
          <w:color w:val="000000"/>
          <w:lang w:val="id-ID"/>
        </w:rPr>
        <w:lastRenderedPageBreak/>
        <w:t>Penelitian terdahulu diambil dari beberapa jurnal  yang memiliki variabel independen dan variabel dependen yang relevan dengan penelitian ini, yaitu:</w:t>
      </w:r>
    </w:p>
    <w:tbl>
      <w:tblPr>
        <w:tblStyle w:val="TableGrid"/>
        <w:tblW w:w="8959" w:type="dxa"/>
        <w:tblInd w:w="108" w:type="dxa"/>
        <w:tblLayout w:type="fixed"/>
        <w:tblLook w:val="04A0" w:firstRow="1" w:lastRow="0" w:firstColumn="1" w:lastColumn="0" w:noHBand="0" w:noVBand="1"/>
      </w:tblPr>
      <w:tblGrid>
        <w:gridCol w:w="567"/>
        <w:gridCol w:w="1276"/>
        <w:gridCol w:w="2268"/>
        <w:gridCol w:w="1134"/>
        <w:gridCol w:w="1276"/>
        <w:gridCol w:w="2438"/>
      </w:tblGrid>
      <w:tr w:rsidR="00B94913" w:rsidRPr="00D73375">
        <w:tc>
          <w:tcPr>
            <w:tcW w:w="567" w:type="dxa"/>
          </w:tcPr>
          <w:p w:rsidR="00B94913" w:rsidRPr="00D73375" w:rsidRDefault="00D31C6D" w:rsidP="00D73375">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No</w:t>
            </w:r>
          </w:p>
        </w:tc>
        <w:tc>
          <w:tcPr>
            <w:tcW w:w="1276" w:type="dxa"/>
          </w:tcPr>
          <w:p w:rsidR="00B94913" w:rsidRPr="00D73375" w:rsidRDefault="00D31C6D" w:rsidP="00D73375">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Nama Peneliti</w:t>
            </w:r>
          </w:p>
        </w:tc>
        <w:tc>
          <w:tcPr>
            <w:tcW w:w="2268" w:type="dxa"/>
          </w:tcPr>
          <w:p w:rsidR="00B94913" w:rsidRPr="00D73375" w:rsidRDefault="00D31C6D" w:rsidP="00D73375">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Judul</w:t>
            </w:r>
          </w:p>
        </w:tc>
        <w:tc>
          <w:tcPr>
            <w:tcW w:w="1134" w:type="dxa"/>
          </w:tcPr>
          <w:p w:rsidR="00B94913" w:rsidRPr="00D73375" w:rsidRDefault="00D31C6D" w:rsidP="00D73375">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Variabel</w:t>
            </w:r>
          </w:p>
        </w:tc>
        <w:tc>
          <w:tcPr>
            <w:tcW w:w="1276" w:type="dxa"/>
          </w:tcPr>
          <w:p w:rsidR="00B94913" w:rsidRPr="00D73375" w:rsidRDefault="00D31C6D" w:rsidP="00D73375">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Alat Analisis</w:t>
            </w:r>
          </w:p>
        </w:tc>
        <w:tc>
          <w:tcPr>
            <w:tcW w:w="2438" w:type="dxa"/>
          </w:tcPr>
          <w:p w:rsidR="00B94913" w:rsidRPr="00D73375" w:rsidRDefault="00D31C6D" w:rsidP="00D73375">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Hasil Penelitian</w:t>
            </w:r>
          </w:p>
        </w:tc>
      </w:tr>
      <w:tr w:rsidR="00B94913" w:rsidRPr="00D73375">
        <w:tc>
          <w:tcPr>
            <w:tcW w:w="567"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1</w:t>
            </w:r>
          </w:p>
        </w:tc>
        <w:tc>
          <w:tcPr>
            <w:tcW w:w="1276"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Aldy Renaldy (2021)</w:t>
            </w:r>
          </w:p>
        </w:tc>
        <w:tc>
          <w:tcPr>
            <w:tcW w:w="2268"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Pengaruh employee engagement, budaya organisasi, dan kepuasan kerja terhadap kinerja karyawan di PT. Batam Aero Teknik Jakarta (Maintenance Line)</w:t>
            </w:r>
          </w:p>
        </w:tc>
        <w:tc>
          <w:tcPr>
            <w:tcW w:w="1134"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Independen: Employee engagement, budaya organisasi, kepuasan kerja</w:t>
            </w:r>
          </w:p>
        </w:tc>
        <w:tc>
          <w:tcPr>
            <w:tcW w:w="1276"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Analisis Regresi Linear Berganda, Uji F Parsial</w:t>
            </w:r>
          </w:p>
        </w:tc>
        <w:tc>
          <w:tcPr>
            <w:tcW w:w="2438"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Employee engagement, budaya organisasi, dan kepuasan kerja secara simultan berpengaruh positif dan signifikan terhadap kinerja karyawan.</w:t>
            </w:r>
          </w:p>
        </w:tc>
      </w:tr>
      <w:tr w:rsidR="00B94913" w:rsidRPr="00D73375">
        <w:tc>
          <w:tcPr>
            <w:tcW w:w="567"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2</w:t>
            </w:r>
          </w:p>
        </w:tc>
        <w:tc>
          <w:tcPr>
            <w:tcW w:w="1276"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Adel, Aji, Yunus (2019)</w:t>
            </w:r>
          </w:p>
        </w:tc>
        <w:tc>
          <w:tcPr>
            <w:tcW w:w="2268"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Pengaruh employee engagement, pemberdayaan, dan komitmen organisasi terhadap kinerja karyawan di PT. Toyota Motor Manufacturing Indonesia</w:t>
            </w:r>
          </w:p>
        </w:tc>
        <w:tc>
          <w:tcPr>
            <w:tcW w:w="1134"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Independen: Employee engagement, pemberdayaan, komitmen organisasi</w:t>
            </w:r>
          </w:p>
        </w:tc>
        <w:tc>
          <w:tcPr>
            <w:tcW w:w="1276"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Structural Equation Modeling (SEM), Partial Least Square (PLS)</w:t>
            </w:r>
          </w:p>
        </w:tc>
        <w:tc>
          <w:tcPr>
            <w:tcW w:w="2438"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Employee engagement, pemberdayaan, dan komitmen organisasi berpengaruh positif dan signifikan terhadap kinerja karyawan dan komitmen organisasi.</w:t>
            </w:r>
          </w:p>
        </w:tc>
      </w:tr>
      <w:tr w:rsidR="00B94913" w:rsidRPr="00D73375">
        <w:tc>
          <w:tcPr>
            <w:tcW w:w="567"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3</w:t>
            </w:r>
          </w:p>
        </w:tc>
        <w:tc>
          <w:tcPr>
            <w:tcW w:w="1276"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Deisya, Ella (2018)</w:t>
            </w:r>
          </w:p>
        </w:tc>
        <w:tc>
          <w:tcPr>
            <w:tcW w:w="2268"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Pengaruh employee engagement dan komitmen karyawan terhadap kinerja karyawan generasi Y pada Bank Kabupaten Wonosobo</w:t>
            </w:r>
          </w:p>
        </w:tc>
        <w:tc>
          <w:tcPr>
            <w:tcW w:w="1134"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Independen: Employee engagement, komitmen karyawan</w:t>
            </w:r>
          </w:p>
        </w:tc>
        <w:tc>
          <w:tcPr>
            <w:tcW w:w="1276"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Analisis Regresi Linear Berganda</w:t>
            </w:r>
          </w:p>
        </w:tc>
        <w:tc>
          <w:tcPr>
            <w:tcW w:w="2438"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Employee engagement dan komitmen karyawan berpengaruh positif dan signifikan terhadap kinerja karyawan.</w:t>
            </w:r>
          </w:p>
        </w:tc>
      </w:tr>
      <w:tr w:rsidR="00B94913" w:rsidRPr="00D73375">
        <w:tc>
          <w:tcPr>
            <w:tcW w:w="567"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4</w:t>
            </w:r>
          </w:p>
        </w:tc>
        <w:tc>
          <w:tcPr>
            <w:tcW w:w="1276"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Ahmad Shalahuddin (2018)</w:t>
            </w:r>
          </w:p>
        </w:tc>
        <w:tc>
          <w:tcPr>
            <w:tcW w:w="2268"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Pengaruh kompetensi, komitmen organisasional, dan employee engagement terhadap kinerja pegawai PDAM Tirta Khatulistiwa Pontianak</w:t>
            </w:r>
          </w:p>
        </w:tc>
        <w:tc>
          <w:tcPr>
            <w:tcW w:w="1134"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Independen: Kompetensi, komitmen organisasional, employee engagement</w:t>
            </w:r>
          </w:p>
        </w:tc>
        <w:tc>
          <w:tcPr>
            <w:tcW w:w="1276"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Analisis Regresi Linear</w:t>
            </w:r>
          </w:p>
        </w:tc>
        <w:tc>
          <w:tcPr>
            <w:tcW w:w="2438"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Kompetensi dan komitmen organisasional berpengaruh positif dan signifikan terhadap kinerja pegawai PDAM. Employee engagement tidak signifikan terhadap kinerja.</w:t>
            </w:r>
          </w:p>
        </w:tc>
      </w:tr>
      <w:tr w:rsidR="00B94913" w:rsidRPr="00D73375">
        <w:tc>
          <w:tcPr>
            <w:tcW w:w="567"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5</w:t>
            </w:r>
          </w:p>
        </w:tc>
        <w:tc>
          <w:tcPr>
            <w:tcW w:w="1276"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Yuki, Muthia (2020)</w:t>
            </w:r>
          </w:p>
        </w:tc>
        <w:tc>
          <w:tcPr>
            <w:tcW w:w="2268"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Kepuasan kerja sebagai variabel mediasi hubungan antara employee engagement dan organizational commitment</w:t>
            </w:r>
          </w:p>
        </w:tc>
        <w:tc>
          <w:tcPr>
            <w:tcW w:w="1134"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Independen: Employee engagement, Mediasi: Kepuasan kerja, Dependen: Komitmen organisasional</w:t>
            </w:r>
          </w:p>
        </w:tc>
        <w:tc>
          <w:tcPr>
            <w:tcW w:w="1276"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Structural Equation Modeling (SEM) dan PLS</w:t>
            </w:r>
          </w:p>
        </w:tc>
        <w:tc>
          <w:tcPr>
            <w:tcW w:w="2438"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Employee engagement berpengaruh positif signifikan terhadap komitmen organisasional, dengan kepuasan kerja sebagai mediator parsial.</w:t>
            </w:r>
          </w:p>
        </w:tc>
      </w:tr>
    </w:tbl>
    <w:p w:rsidR="00B94913" w:rsidRPr="00D73375" w:rsidRDefault="00B94913" w:rsidP="00D73375">
      <w:pPr>
        <w:spacing w:after="0"/>
        <w:rPr>
          <w:rFonts w:ascii="Times New Roman" w:hAnsi="Times New Roman" w:cs="Times New Roman"/>
        </w:rPr>
      </w:pPr>
    </w:p>
    <w:p w:rsidR="00B94913" w:rsidRPr="00D73375" w:rsidRDefault="00D31C6D" w:rsidP="00D73375">
      <w:pPr>
        <w:spacing w:after="0"/>
        <w:jc w:val="both"/>
        <w:rPr>
          <w:rFonts w:ascii="Times New Roman" w:hAnsi="Times New Roman" w:cs="Times New Roman"/>
        </w:rPr>
      </w:pPr>
      <w:r w:rsidRPr="00D73375">
        <w:rPr>
          <w:rFonts w:ascii="Times New Roman" w:hAnsi="Times New Roman" w:cs="Times New Roman"/>
        </w:rPr>
        <w:lastRenderedPageBreak/>
        <w:t xml:space="preserve">Hipotesis </w:t>
      </w:r>
    </w:p>
    <w:p w:rsidR="00B94913" w:rsidRPr="00D73375" w:rsidRDefault="00D31C6D" w:rsidP="00D73375">
      <w:pPr>
        <w:spacing w:after="0"/>
        <w:jc w:val="both"/>
        <w:rPr>
          <w:rFonts w:ascii="Times New Roman" w:hAnsi="Times New Roman" w:cs="Times New Roman"/>
        </w:rPr>
      </w:pPr>
      <w:proofErr w:type="gramStart"/>
      <w:r w:rsidRPr="00D73375">
        <w:rPr>
          <w:rFonts w:ascii="Times New Roman" w:hAnsi="Times New Roman" w:cs="Times New Roman"/>
        </w:rPr>
        <w:t>Ho ;</w:t>
      </w:r>
      <w:proofErr w:type="gramEnd"/>
      <w:r w:rsidRPr="00D73375">
        <w:rPr>
          <w:rFonts w:ascii="Times New Roman" w:hAnsi="Times New Roman" w:cs="Times New Roman"/>
        </w:rPr>
        <w:t xml:space="preserve"> Tidak terdapat pengaruh antara Employee Engangement, Komitmen Organisasi, dan Kepuasan kerja terhadap Kinerja Karyawan</w:t>
      </w:r>
    </w:p>
    <w:p w:rsidR="00B94913" w:rsidRPr="00D73375" w:rsidRDefault="00D31C6D" w:rsidP="009B473F">
      <w:pPr>
        <w:spacing w:after="0"/>
        <w:jc w:val="both"/>
        <w:rPr>
          <w:rFonts w:ascii="Times New Roman" w:hAnsi="Times New Roman" w:cs="Times New Roman"/>
        </w:rPr>
      </w:pPr>
      <w:proofErr w:type="gramStart"/>
      <w:r w:rsidRPr="00D73375">
        <w:rPr>
          <w:rFonts w:ascii="Times New Roman" w:hAnsi="Times New Roman" w:cs="Times New Roman"/>
        </w:rPr>
        <w:t>Ha :</w:t>
      </w:r>
      <w:proofErr w:type="gramEnd"/>
      <w:r w:rsidRPr="00D73375">
        <w:rPr>
          <w:rFonts w:ascii="Times New Roman" w:hAnsi="Times New Roman" w:cs="Times New Roman"/>
        </w:rPr>
        <w:t xml:space="preserve"> Terdapat pengaruh antara Employee Engangement, Komitmen Organisasi, dan Kepuasan kerja terhadap Kinerja Karyawan</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METODE PENELITIAN</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Sumber Data</w:t>
      </w:r>
    </w:p>
    <w:p w:rsidR="00B94913" w:rsidRPr="00D73375" w:rsidRDefault="00D31C6D" w:rsidP="00D73375">
      <w:pPr>
        <w:spacing w:after="0"/>
        <w:ind w:firstLine="720"/>
        <w:rPr>
          <w:rFonts w:ascii="Times New Roman" w:hAnsi="Times New Roman" w:cs="Times New Roman"/>
        </w:rPr>
      </w:pPr>
      <w:r w:rsidRPr="00D73375">
        <w:rPr>
          <w:rFonts w:ascii="Times New Roman" w:hAnsi="Times New Roman" w:cs="Times New Roman"/>
        </w:rPr>
        <w:t xml:space="preserve">Sumber data yang digunakan dalam penelitian ini terdiri dari data primer dan data sekunder. Data primer yaitu data yang diperoleh secara langsung dari sumber data yang dikumpulkan dan dicatat secara khusus yang berhubungan langsung dengan masalah yang diteliti (Sugiyono, 2016). Data primer dalam penelitian ini diperoleh dari kuesioner yang disebar kepada responden. </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Populasi dan Sampel</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Populasi adalah suatu eilayah generalisasi yang terdiri dari objek atau subyek yang mempunyai kualitas dan karakteristik tertentu yang ditetapkan oleh penliti untuk dapat dipelajari dan kemudian ditarik kesimpulannya (Sugiyono, 2019). Populasipenelitian ini adalah responden yang menjabat sebagai karyawan pada PT. Sinar Grafindo yang terdiri dari cabang Solo sebanyak 104 orang, cabang Cikupa sebanyak 15 orang, dan cabang Surabaya sebanyak 10 orang.</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Sampel merupakan bagian dari populasi yang diteliti dipandang sebagai sesuatu perdugaan terhadap populasi namun bukan populasi itu sendiri. Sampel adalah bagian dari jumlah dan karakteristik yang dimiliki oleh populasi tersebut. Teknik pengumpulan sampel menggunakan rmus slovin dengan rumus sebagai </w:t>
      </w:r>
      <w:proofErr w:type="gramStart"/>
      <w:r w:rsidRPr="00D73375">
        <w:rPr>
          <w:rFonts w:ascii="Times New Roman" w:hAnsi="Times New Roman" w:cs="Times New Roman"/>
        </w:rPr>
        <w:t>berikut :</w:t>
      </w:r>
      <w:proofErr w:type="gramEnd"/>
    </w:p>
    <w:p w:rsidR="00B94913" w:rsidRPr="00D73375" w:rsidRDefault="00D31C6D" w:rsidP="00D73375">
      <w:pPr>
        <w:spacing w:after="0"/>
        <w:jc w:val="both"/>
        <w:rPr>
          <w:rFonts w:ascii="Times New Roman" w:hAnsi="Times New Roman" w:cs="Times New Roman"/>
        </w:rPr>
      </w:pPr>
      <w:r w:rsidRPr="00D73375">
        <w:rPr>
          <w:rFonts w:ascii="Times New Roman" w:hAnsi="Times New Roman" w:cs="Times New Roman"/>
        </w:rPr>
        <w:t>n = 129 / (1 + (129 x (0</w:t>
      </w:r>
      <w:proofErr w:type="gramStart"/>
      <w:r w:rsidRPr="00D73375">
        <w:rPr>
          <w:rFonts w:ascii="Times New Roman" w:hAnsi="Times New Roman" w:cs="Times New Roman"/>
        </w:rPr>
        <w:t>,05</w:t>
      </w:r>
      <w:proofErr w:type="gramEnd"/>
      <w:r w:rsidRPr="00D73375">
        <w:rPr>
          <w:rFonts w:ascii="Times New Roman" w:hAnsi="Times New Roman" w:cs="Times New Roman"/>
        </w:rPr>
        <w:t>)</w:t>
      </w:r>
      <w:r w:rsidRPr="00D73375">
        <w:rPr>
          <w:rFonts w:ascii="Times New Roman" w:hAnsi="Times New Roman" w:cs="Times New Roman"/>
          <w:vertAlign w:val="superscript"/>
        </w:rPr>
        <w:t>2</w:t>
      </w:r>
      <w:r w:rsidRPr="00D73375">
        <w:rPr>
          <w:rFonts w:ascii="Times New Roman" w:hAnsi="Times New Roman" w:cs="Times New Roman"/>
        </w:rPr>
        <w:t>)</w:t>
      </w:r>
    </w:p>
    <w:p w:rsidR="00B94913" w:rsidRPr="00D73375" w:rsidRDefault="00D31C6D" w:rsidP="00D73375">
      <w:pPr>
        <w:spacing w:after="0"/>
        <w:jc w:val="both"/>
        <w:rPr>
          <w:rFonts w:ascii="Times New Roman" w:hAnsi="Times New Roman" w:cs="Times New Roman"/>
        </w:rPr>
      </w:pPr>
      <w:r w:rsidRPr="00D73375">
        <w:rPr>
          <w:rFonts w:ascii="Times New Roman" w:hAnsi="Times New Roman" w:cs="Times New Roman"/>
        </w:rPr>
        <w:t>= 129 / (1 + 0</w:t>
      </w:r>
      <w:proofErr w:type="gramStart"/>
      <w:r w:rsidRPr="00D73375">
        <w:rPr>
          <w:rFonts w:ascii="Times New Roman" w:hAnsi="Times New Roman" w:cs="Times New Roman"/>
        </w:rPr>
        <w:t>,3225</w:t>
      </w:r>
      <w:proofErr w:type="gramEnd"/>
      <w:r w:rsidRPr="00D73375">
        <w:rPr>
          <w:rFonts w:ascii="Times New Roman" w:hAnsi="Times New Roman" w:cs="Times New Roman"/>
        </w:rPr>
        <w:t>)</w:t>
      </w:r>
    </w:p>
    <w:p w:rsidR="00B94913" w:rsidRPr="00D73375" w:rsidRDefault="00D31C6D" w:rsidP="00D73375">
      <w:pPr>
        <w:spacing w:after="0"/>
        <w:jc w:val="both"/>
        <w:rPr>
          <w:rFonts w:ascii="Times New Roman" w:hAnsi="Times New Roman" w:cs="Times New Roman"/>
        </w:rPr>
      </w:pPr>
      <w:r w:rsidRPr="00D73375">
        <w:rPr>
          <w:rFonts w:ascii="Times New Roman" w:hAnsi="Times New Roman" w:cs="Times New Roman"/>
        </w:rPr>
        <w:t>= 129 / 1</w:t>
      </w:r>
      <w:proofErr w:type="gramStart"/>
      <w:r w:rsidRPr="00D73375">
        <w:rPr>
          <w:rFonts w:ascii="Times New Roman" w:hAnsi="Times New Roman" w:cs="Times New Roman"/>
        </w:rPr>
        <w:t>,3225</w:t>
      </w:r>
      <w:proofErr w:type="gramEnd"/>
    </w:p>
    <w:p w:rsidR="00B94913" w:rsidRPr="00D73375" w:rsidRDefault="00D31C6D" w:rsidP="00D73375">
      <w:pPr>
        <w:spacing w:after="0"/>
        <w:jc w:val="both"/>
        <w:rPr>
          <w:rFonts w:ascii="Times New Roman" w:hAnsi="Times New Roman" w:cs="Times New Roman"/>
        </w:rPr>
      </w:pPr>
      <w:r w:rsidRPr="00D73375">
        <w:rPr>
          <w:rFonts w:ascii="Times New Roman" w:hAnsi="Times New Roman" w:cs="Times New Roman"/>
        </w:rPr>
        <w:t>= 97</w:t>
      </w:r>
      <w:proofErr w:type="gramStart"/>
      <w:r w:rsidRPr="00D73375">
        <w:rPr>
          <w:rFonts w:ascii="Times New Roman" w:hAnsi="Times New Roman" w:cs="Times New Roman"/>
        </w:rPr>
        <w:t>,54</w:t>
      </w:r>
      <w:proofErr w:type="gramEnd"/>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Berdasarkan perhitungan diatas dapat diketahui jumlah sampel minimal 97</w:t>
      </w:r>
      <w:proofErr w:type="gramStart"/>
      <w:r w:rsidRPr="00D73375">
        <w:rPr>
          <w:rFonts w:ascii="Times New Roman" w:hAnsi="Times New Roman" w:cs="Times New Roman"/>
        </w:rPr>
        <w:t>,54</w:t>
      </w:r>
      <w:proofErr w:type="gramEnd"/>
      <w:r w:rsidRPr="00D73375">
        <w:rPr>
          <w:rFonts w:ascii="Times New Roman" w:hAnsi="Times New Roman" w:cs="Times New Roman"/>
        </w:rPr>
        <w:t xml:space="preserve"> dengan demikian sampel pada penelitian ini dibulatkan menjadi 100 responden. </w:t>
      </w:r>
      <w:r w:rsidRPr="00D73375">
        <w:rPr>
          <w:rFonts w:ascii="Times New Roman" w:hAnsi="Times New Roman" w:cs="Times New Roman"/>
        </w:rPr>
        <w:tab/>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Teknik Pengumpulan Data</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Pengumpulan data secara langsung dilakukan melalui pengelolaan kuesioner yang dibagikan kepada karyawan PT. Sinar Grafindo.Kuesioner merupakan metode pengumpulan data yang dilakukan dengan memberikan seperangkat pertanyaan atau pernyataan tertulis kepada responden untuk memberikan jawaban sesuai dengan permintaan pengguna. Studi pustaka merupakan kajian literatur dari penelitian-penelitian sebelumnya untuk melengkapi sumber daya yang didapat dari perusahaan. </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HASIL DAN PEMBAHASAN</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Deskripsi Responden</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Responden dalam penelitian ini adalah karyawan PT. Sinar Grafindo yang berjumlah 100 orang. Adapun karakteristik karyawan berdasarkan dari hasil pengumpulan data didapatkan seperti dijelaskan pada tabel berikut </w:t>
      </w:r>
      <w:proofErr w:type="gramStart"/>
      <w:r w:rsidRPr="00D73375">
        <w:rPr>
          <w:rFonts w:ascii="Times New Roman" w:hAnsi="Times New Roman" w:cs="Times New Roman"/>
        </w:rPr>
        <w:t>ini :</w:t>
      </w:r>
      <w:proofErr w:type="gramEnd"/>
    </w:p>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Tabel 1</w:t>
      </w:r>
    </w:p>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Karakteristik Responden</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10"/>
        <w:gridCol w:w="2311"/>
        <w:gridCol w:w="2311"/>
        <w:gridCol w:w="2311"/>
      </w:tblGrid>
      <w:tr w:rsidR="00B94913" w:rsidRPr="00D73375">
        <w:tc>
          <w:tcPr>
            <w:tcW w:w="2310" w:type="dxa"/>
          </w:tcPr>
          <w:p w:rsidR="00B94913" w:rsidRPr="00D73375" w:rsidRDefault="00D31C6D" w:rsidP="00D73375">
            <w:pPr>
              <w:spacing w:after="0"/>
              <w:rPr>
                <w:rFonts w:ascii="Times New Roman" w:hAnsi="Times New Roman" w:cs="Times New Roman"/>
                <w:b/>
                <w:sz w:val="20"/>
                <w:szCs w:val="20"/>
              </w:rPr>
            </w:pPr>
            <w:r w:rsidRPr="00D73375">
              <w:rPr>
                <w:rFonts w:ascii="Times New Roman" w:hAnsi="Times New Roman" w:cs="Times New Roman"/>
                <w:b/>
                <w:sz w:val="20"/>
                <w:szCs w:val="20"/>
              </w:rPr>
              <w:t>Kriteria</w:t>
            </w:r>
          </w:p>
        </w:tc>
        <w:tc>
          <w:tcPr>
            <w:tcW w:w="2311" w:type="dxa"/>
            <w:tcBorders>
              <w:bottom w:val="single" w:sz="4" w:space="0" w:color="auto"/>
            </w:tcBorders>
          </w:tcPr>
          <w:p w:rsidR="00B94913" w:rsidRPr="00D73375" w:rsidRDefault="00B94913" w:rsidP="00D73375">
            <w:pPr>
              <w:spacing w:after="0"/>
              <w:rPr>
                <w:rFonts w:ascii="Times New Roman" w:hAnsi="Times New Roman" w:cs="Times New Roman"/>
                <w:b/>
                <w:sz w:val="20"/>
                <w:szCs w:val="20"/>
              </w:rPr>
            </w:pPr>
          </w:p>
        </w:tc>
        <w:tc>
          <w:tcPr>
            <w:tcW w:w="2311" w:type="dxa"/>
            <w:tcBorders>
              <w:bottom w:val="single" w:sz="4" w:space="0" w:color="auto"/>
            </w:tcBorders>
            <w:vAlign w:val="center"/>
          </w:tcPr>
          <w:p w:rsidR="00B94913" w:rsidRPr="00D73375" w:rsidRDefault="00D31C6D" w:rsidP="00D73375">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Jumlah</w:t>
            </w:r>
          </w:p>
        </w:tc>
        <w:tc>
          <w:tcPr>
            <w:tcW w:w="2311" w:type="dxa"/>
            <w:tcBorders>
              <w:bottom w:val="single" w:sz="4" w:space="0" w:color="auto"/>
            </w:tcBorders>
            <w:vAlign w:val="center"/>
          </w:tcPr>
          <w:p w:rsidR="00B94913" w:rsidRPr="00D73375" w:rsidRDefault="00D31C6D" w:rsidP="00D73375">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w:t>
            </w:r>
          </w:p>
        </w:tc>
      </w:tr>
      <w:tr w:rsidR="00B94913" w:rsidRPr="00D73375">
        <w:tc>
          <w:tcPr>
            <w:tcW w:w="2310" w:type="dxa"/>
            <w:vMerge w:val="restart"/>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Jenis Kelamin</w:t>
            </w:r>
          </w:p>
        </w:tc>
        <w:tc>
          <w:tcPr>
            <w:tcW w:w="2311" w:type="dxa"/>
            <w:tcBorders>
              <w:bottom w:val="nil"/>
            </w:tcBorders>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Laki-laki</w:t>
            </w:r>
          </w:p>
        </w:tc>
        <w:tc>
          <w:tcPr>
            <w:tcW w:w="2311" w:type="dxa"/>
            <w:tcBorders>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48</w:t>
            </w:r>
          </w:p>
        </w:tc>
        <w:tc>
          <w:tcPr>
            <w:tcW w:w="2311" w:type="dxa"/>
            <w:tcBorders>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48%</w:t>
            </w:r>
          </w:p>
        </w:tc>
      </w:tr>
      <w:tr w:rsidR="00B94913" w:rsidRPr="00D73375">
        <w:tc>
          <w:tcPr>
            <w:tcW w:w="2310" w:type="dxa"/>
            <w:vMerge/>
          </w:tcPr>
          <w:p w:rsidR="00B94913" w:rsidRPr="00D73375" w:rsidRDefault="00B94913" w:rsidP="00D73375">
            <w:pPr>
              <w:spacing w:after="0"/>
              <w:rPr>
                <w:rFonts w:ascii="Times New Roman" w:hAnsi="Times New Roman" w:cs="Times New Roman"/>
                <w:sz w:val="20"/>
                <w:szCs w:val="20"/>
              </w:rPr>
            </w:pPr>
          </w:p>
        </w:tc>
        <w:tc>
          <w:tcPr>
            <w:tcW w:w="2311" w:type="dxa"/>
            <w:tcBorders>
              <w:top w:val="nil"/>
              <w:bottom w:val="single" w:sz="4" w:space="0" w:color="auto"/>
            </w:tcBorders>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Perempuan</w:t>
            </w:r>
          </w:p>
        </w:tc>
        <w:tc>
          <w:tcPr>
            <w:tcW w:w="2311" w:type="dxa"/>
            <w:tcBorders>
              <w:top w:val="nil"/>
              <w:bottom w:val="single" w:sz="4" w:space="0" w:color="auto"/>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52</w:t>
            </w:r>
          </w:p>
        </w:tc>
        <w:tc>
          <w:tcPr>
            <w:tcW w:w="2311" w:type="dxa"/>
            <w:tcBorders>
              <w:top w:val="nil"/>
              <w:bottom w:val="single" w:sz="4" w:space="0" w:color="auto"/>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52%</w:t>
            </w:r>
          </w:p>
        </w:tc>
      </w:tr>
      <w:tr w:rsidR="00B94913" w:rsidRPr="00D73375">
        <w:tc>
          <w:tcPr>
            <w:tcW w:w="2310" w:type="dxa"/>
            <w:vMerge w:val="restart"/>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Usia</w:t>
            </w:r>
          </w:p>
        </w:tc>
        <w:tc>
          <w:tcPr>
            <w:tcW w:w="2311" w:type="dxa"/>
            <w:tcBorders>
              <w:bottom w:val="nil"/>
            </w:tcBorders>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&lt;25 tahun</w:t>
            </w:r>
          </w:p>
        </w:tc>
        <w:tc>
          <w:tcPr>
            <w:tcW w:w="2311" w:type="dxa"/>
            <w:tcBorders>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8</w:t>
            </w:r>
          </w:p>
        </w:tc>
        <w:tc>
          <w:tcPr>
            <w:tcW w:w="2311" w:type="dxa"/>
            <w:tcBorders>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8%</w:t>
            </w:r>
          </w:p>
        </w:tc>
      </w:tr>
      <w:tr w:rsidR="00B94913" w:rsidRPr="00D73375">
        <w:tc>
          <w:tcPr>
            <w:tcW w:w="2310" w:type="dxa"/>
            <w:vMerge/>
          </w:tcPr>
          <w:p w:rsidR="00B94913" w:rsidRPr="00D73375" w:rsidRDefault="00B94913" w:rsidP="00D73375">
            <w:pPr>
              <w:spacing w:after="0"/>
              <w:rPr>
                <w:rFonts w:ascii="Times New Roman" w:hAnsi="Times New Roman" w:cs="Times New Roman"/>
                <w:sz w:val="20"/>
                <w:szCs w:val="20"/>
              </w:rPr>
            </w:pPr>
          </w:p>
        </w:tc>
        <w:tc>
          <w:tcPr>
            <w:tcW w:w="2311" w:type="dxa"/>
            <w:tcBorders>
              <w:top w:val="nil"/>
              <w:bottom w:val="nil"/>
            </w:tcBorders>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25-30 tahun</w:t>
            </w:r>
          </w:p>
        </w:tc>
        <w:tc>
          <w:tcPr>
            <w:tcW w:w="2311" w:type="dxa"/>
            <w:tcBorders>
              <w:top w:val="nil"/>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39</w:t>
            </w:r>
          </w:p>
        </w:tc>
        <w:tc>
          <w:tcPr>
            <w:tcW w:w="2311" w:type="dxa"/>
            <w:tcBorders>
              <w:top w:val="nil"/>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39%</w:t>
            </w:r>
          </w:p>
        </w:tc>
      </w:tr>
      <w:tr w:rsidR="00B94913" w:rsidRPr="00D73375">
        <w:tc>
          <w:tcPr>
            <w:tcW w:w="2310" w:type="dxa"/>
            <w:vMerge/>
          </w:tcPr>
          <w:p w:rsidR="00B94913" w:rsidRPr="00D73375" w:rsidRDefault="00B94913" w:rsidP="00D73375">
            <w:pPr>
              <w:spacing w:after="0"/>
              <w:rPr>
                <w:rFonts w:ascii="Times New Roman" w:hAnsi="Times New Roman" w:cs="Times New Roman"/>
                <w:sz w:val="20"/>
                <w:szCs w:val="20"/>
              </w:rPr>
            </w:pPr>
          </w:p>
        </w:tc>
        <w:tc>
          <w:tcPr>
            <w:tcW w:w="2311" w:type="dxa"/>
            <w:tcBorders>
              <w:top w:val="nil"/>
              <w:bottom w:val="nil"/>
            </w:tcBorders>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31-35 tahun</w:t>
            </w:r>
          </w:p>
        </w:tc>
        <w:tc>
          <w:tcPr>
            <w:tcW w:w="2311" w:type="dxa"/>
            <w:tcBorders>
              <w:top w:val="nil"/>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21</w:t>
            </w:r>
          </w:p>
        </w:tc>
        <w:tc>
          <w:tcPr>
            <w:tcW w:w="2311" w:type="dxa"/>
            <w:tcBorders>
              <w:top w:val="nil"/>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21%</w:t>
            </w:r>
          </w:p>
        </w:tc>
      </w:tr>
      <w:tr w:rsidR="00B94913" w:rsidRPr="00D73375">
        <w:tc>
          <w:tcPr>
            <w:tcW w:w="2310" w:type="dxa"/>
            <w:vMerge/>
          </w:tcPr>
          <w:p w:rsidR="00B94913" w:rsidRPr="00D73375" w:rsidRDefault="00B94913" w:rsidP="00D73375">
            <w:pPr>
              <w:spacing w:after="0"/>
              <w:rPr>
                <w:rFonts w:ascii="Times New Roman" w:hAnsi="Times New Roman" w:cs="Times New Roman"/>
                <w:sz w:val="20"/>
                <w:szCs w:val="20"/>
              </w:rPr>
            </w:pPr>
          </w:p>
        </w:tc>
        <w:tc>
          <w:tcPr>
            <w:tcW w:w="2311" w:type="dxa"/>
            <w:tcBorders>
              <w:top w:val="nil"/>
              <w:bottom w:val="single" w:sz="4" w:space="0" w:color="auto"/>
            </w:tcBorders>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&gt;35 tahun</w:t>
            </w:r>
          </w:p>
        </w:tc>
        <w:tc>
          <w:tcPr>
            <w:tcW w:w="2311" w:type="dxa"/>
            <w:tcBorders>
              <w:top w:val="nil"/>
              <w:bottom w:val="single" w:sz="4" w:space="0" w:color="auto"/>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32</w:t>
            </w:r>
          </w:p>
        </w:tc>
        <w:tc>
          <w:tcPr>
            <w:tcW w:w="2311" w:type="dxa"/>
            <w:tcBorders>
              <w:top w:val="nil"/>
              <w:bottom w:val="single" w:sz="4" w:space="0" w:color="auto"/>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32%</w:t>
            </w:r>
          </w:p>
        </w:tc>
      </w:tr>
      <w:tr w:rsidR="00B94913" w:rsidRPr="00D73375">
        <w:tc>
          <w:tcPr>
            <w:tcW w:w="2310" w:type="dxa"/>
            <w:vMerge w:val="restart"/>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Pendidikan</w:t>
            </w:r>
          </w:p>
        </w:tc>
        <w:tc>
          <w:tcPr>
            <w:tcW w:w="2311" w:type="dxa"/>
            <w:tcBorders>
              <w:bottom w:val="nil"/>
            </w:tcBorders>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SMA/SMK</w:t>
            </w:r>
          </w:p>
        </w:tc>
        <w:tc>
          <w:tcPr>
            <w:tcW w:w="2311" w:type="dxa"/>
            <w:tcBorders>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15</w:t>
            </w:r>
          </w:p>
        </w:tc>
        <w:tc>
          <w:tcPr>
            <w:tcW w:w="2311" w:type="dxa"/>
            <w:tcBorders>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15%</w:t>
            </w:r>
          </w:p>
        </w:tc>
      </w:tr>
      <w:tr w:rsidR="00B94913" w:rsidRPr="00D73375">
        <w:tc>
          <w:tcPr>
            <w:tcW w:w="2310" w:type="dxa"/>
            <w:vMerge/>
          </w:tcPr>
          <w:p w:rsidR="00B94913" w:rsidRPr="00D73375" w:rsidRDefault="00B94913" w:rsidP="00D73375">
            <w:pPr>
              <w:spacing w:after="0"/>
              <w:rPr>
                <w:rFonts w:ascii="Times New Roman" w:hAnsi="Times New Roman" w:cs="Times New Roman"/>
                <w:sz w:val="20"/>
                <w:szCs w:val="20"/>
              </w:rPr>
            </w:pPr>
          </w:p>
        </w:tc>
        <w:tc>
          <w:tcPr>
            <w:tcW w:w="2311" w:type="dxa"/>
            <w:tcBorders>
              <w:top w:val="nil"/>
              <w:bottom w:val="nil"/>
            </w:tcBorders>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Diploma</w:t>
            </w:r>
          </w:p>
        </w:tc>
        <w:tc>
          <w:tcPr>
            <w:tcW w:w="2311" w:type="dxa"/>
            <w:tcBorders>
              <w:top w:val="nil"/>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48</w:t>
            </w:r>
          </w:p>
        </w:tc>
        <w:tc>
          <w:tcPr>
            <w:tcW w:w="2311" w:type="dxa"/>
            <w:tcBorders>
              <w:top w:val="nil"/>
              <w:bottom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48%</w:t>
            </w:r>
          </w:p>
        </w:tc>
      </w:tr>
      <w:tr w:rsidR="00B94913" w:rsidRPr="00D73375">
        <w:tc>
          <w:tcPr>
            <w:tcW w:w="2310" w:type="dxa"/>
            <w:vMerge/>
          </w:tcPr>
          <w:p w:rsidR="00B94913" w:rsidRPr="00D73375" w:rsidRDefault="00B94913" w:rsidP="00D73375">
            <w:pPr>
              <w:spacing w:after="0"/>
              <w:rPr>
                <w:rFonts w:ascii="Times New Roman" w:hAnsi="Times New Roman" w:cs="Times New Roman"/>
                <w:sz w:val="20"/>
                <w:szCs w:val="20"/>
              </w:rPr>
            </w:pPr>
          </w:p>
        </w:tc>
        <w:tc>
          <w:tcPr>
            <w:tcW w:w="2311" w:type="dxa"/>
            <w:tcBorders>
              <w:top w:val="nil"/>
            </w:tcBorders>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Sarjana</w:t>
            </w:r>
          </w:p>
        </w:tc>
        <w:tc>
          <w:tcPr>
            <w:tcW w:w="2311" w:type="dxa"/>
            <w:tcBorders>
              <w:top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37</w:t>
            </w:r>
          </w:p>
        </w:tc>
        <w:tc>
          <w:tcPr>
            <w:tcW w:w="2311" w:type="dxa"/>
            <w:tcBorders>
              <w:top w:val="nil"/>
            </w:tcBorders>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37%</w:t>
            </w:r>
          </w:p>
        </w:tc>
      </w:tr>
      <w:tr w:rsidR="00B94913" w:rsidRPr="00D73375">
        <w:tc>
          <w:tcPr>
            <w:tcW w:w="2310" w:type="dxa"/>
          </w:tcPr>
          <w:p w:rsidR="00B94913" w:rsidRPr="00D73375" w:rsidRDefault="00D31C6D" w:rsidP="00D73375">
            <w:pPr>
              <w:spacing w:after="0"/>
              <w:rPr>
                <w:rFonts w:ascii="Times New Roman" w:hAnsi="Times New Roman" w:cs="Times New Roman"/>
                <w:sz w:val="20"/>
                <w:szCs w:val="20"/>
              </w:rPr>
            </w:pPr>
            <w:r w:rsidRPr="00D73375">
              <w:rPr>
                <w:rFonts w:ascii="Times New Roman" w:hAnsi="Times New Roman" w:cs="Times New Roman"/>
                <w:sz w:val="20"/>
                <w:szCs w:val="20"/>
              </w:rPr>
              <w:t>Jumlah</w:t>
            </w:r>
          </w:p>
        </w:tc>
        <w:tc>
          <w:tcPr>
            <w:tcW w:w="2311" w:type="dxa"/>
          </w:tcPr>
          <w:p w:rsidR="00B94913" w:rsidRPr="00D73375" w:rsidRDefault="00B94913" w:rsidP="00D73375">
            <w:pPr>
              <w:spacing w:after="0"/>
              <w:rPr>
                <w:rFonts w:ascii="Times New Roman" w:hAnsi="Times New Roman" w:cs="Times New Roman"/>
                <w:sz w:val="20"/>
                <w:szCs w:val="20"/>
              </w:rPr>
            </w:pPr>
          </w:p>
        </w:tc>
        <w:tc>
          <w:tcPr>
            <w:tcW w:w="2311" w:type="dxa"/>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100</w:t>
            </w:r>
          </w:p>
        </w:tc>
        <w:tc>
          <w:tcPr>
            <w:tcW w:w="2311" w:type="dxa"/>
            <w:vAlign w:val="center"/>
          </w:tcPr>
          <w:p w:rsidR="00B94913" w:rsidRPr="00D73375" w:rsidRDefault="00D31C6D" w:rsidP="00D73375">
            <w:pPr>
              <w:spacing w:after="0"/>
              <w:jc w:val="center"/>
              <w:rPr>
                <w:rFonts w:ascii="Times New Roman" w:hAnsi="Times New Roman" w:cs="Times New Roman"/>
                <w:sz w:val="20"/>
                <w:szCs w:val="20"/>
              </w:rPr>
            </w:pPr>
            <w:r w:rsidRPr="00D73375">
              <w:rPr>
                <w:rFonts w:ascii="Times New Roman" w:hAnsi="Times New Roman" w:cs="Times New Roman"/>
                <w:sz w:val="20"/>
                <w:szCs w:val="20"/>
              </w:rPr>
              <w:t>100%</w:t>
            </w:r>
          </w:p>
        </w:tc>
      </w:tr>
    </w:tbl>
    <w:p w:rsidR="00B94913" w:rsidRPr="00D73375" w:rsidRDefault="00D31C6D" w:rsidP="00D73375">
      <w:pPr>
        <w:spacing w:after="0"/>
        <w:jc w:val="center"/>
        <w:rPr>
          <w:rFonts w:ascii="Times New Roman" w:hAnsi="Times New Roman" w:cs="Times New Roman"/>
        </w:rPr>
      </w:pPr>
      <w:proofErr w:type="gramStart"/>
      <w:r w:rsidRPr="00D73375">
        <w:rPr>
          <w:rFonts w:ascii="Times New Roman" w:hAnsi="Times New Roman" w:cs="Times New Roman"/>
        </w:rPr>
        <w:t>Sumber :</w:t>
      </w:r>
      <w:proofErr w:type="gramEnd"/>
      <w:r w:rsidRPr="00D73375">
        <w:rPr>
          <w:rFonts w:ascii="Times New Roman" w:hAnsi="Times New Roman" w:cs="Times New Roman"/>
        </w:rPr>
        <w:t xml:space="preserve"> Data Primer diolah, 2024</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Berdasarkan tabel 1 karakteristik responden diatas menunjukkan bahwa karyawan laki-laki sebanyak 48 orang (48%) dan karyawan perempuan sebanyak 52 orang (52%). Berdasarkan usianya dapat dilihat bahwa rata-rata responden berusia antara 25-30 tahun yaitu sebanyak 39 orang (39%). Kemudian berdasarkan pendidikannya untuk SMA/SMK sebanyak 15 orang (15%), Diploma sebanyak 48 orang (48%) , dan Sarjana sebanyak 37 orang (37%).</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Uji Instrumen</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1. Uji Validitas</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Pengujian validitas ini menyangkut akurasi instrumen untuk mengetahui apakah kuesioner yang dibuat benar-benar valid atau tidak. Uji signifikan dilakukan dengan membandingkan nilai r hitung dengan r tabel. Jika r hitung lebih besar dari r tabel maka pernyataan memenuhi kriteria validitas. Berdasarkan uji validitas yang diujikan pada tiap variabel, maka didapatkan hasil sebagai </w:t>
      </w:r>
      <w:proofErr w:type="gramStart"/>
      <w:r w:rsidRPr="00D73375">
        <w:rPr>
          <w:rFonts w:ascii="Times New Roman" w:hAnsi="Times New Roman" w:cs="Times New Roman"/>
        </w:rPr>
        <w:t>barikut :</w:t>
      </w:r>
      <w:proofErr w:type="gramEnd"/>
    </w:p>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Tabel 2</w:t>
      </w:r>
    </w:p>
    <w:p w:rsidR="009B473F" w:rsidRDefault="00D31C6D" w:rsidP="009B473F">
      <w:pPr>
        <w:spacing w:after="0"/>
        <w:jc w:val="center"/>
        <w:rPr>
          <w:rFonts w:ascii="Times New Roman" w:hAnsi="Times New Roman" w:cs="Times New Roman"/>
          <w:b/>
        </w:rPr>
      </w:pPr>
      <w:r w:rsidRPr="00D73375">
        <w:rPr>
          <w:rFonts w:ascii="Times New Roman" w:hAnsi="Times New Roman" w:cs="Times New Roman"/>
          <w:b/>
        </w:rPr>
        <w:t>Hasil Uji Validitas</w:t>
      </w:r>
    </w:p>
    <w:tbl>
      <w:tblPr>
        <w:tblStyle w:val="TableGrid"/>
        <w:tblpPr w:leftFromText="180" w:rightFromText="180" w:vertAnchor="text" w:horzAnchor="margin" w:tblpY="31"/>
        <w:tblW w:w="924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119"/>
        <w:gridCol w:w="2127"/>
        <w:gridCol w:w="1275"/>
        <w:gridCol w:w="1134"/>
        <w:gridCol w:w="1591"/>
      </w:tblGrid>
      <w:tr w:rsidR="009B473F" w:rsidRPr="00D73375" w:rsidTr="009B473F">
        <w:trPr>
          <w:trHeight w:val="57"/>
        </w:trPr>
        <w:tc>
          <w:tcPr>
            <w:tcW w:w="3119" w:type="dxa"/>
            <w:vAlign w:val="center"/>
          </w:tcPr>
          <w:p w:rsidR="009B473F" w:rsidRPr="00D73375" w:rsidRDefault="009B473F" w:rsidP="009B473F">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Variabel</w:t>
            </w:r>
          </w:p>
        </w:tc>
        <w:tc>
          <w:tcPr>
            <w:tcW w:w="2127" w:type="dxa"/>
            <w:tcBorders>
              <w:bottom w:val="single" w:sz="4" w:space="0" w:color="auto"/>
            </w:tcBorders>
            <w:vAlign w:val="center"/>
          </w:tcPr>
          <w:p w:rsidR="009B473F" w:rsidRPr="00D73375" w:rsidRDefault="009B473F" w:rsidP="009B473F">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Item Pernyataan</w:t>
            </w:r>
          </w:p>
        </w:tc>
        <w:tc>
          <w:tcPr>
            <w:tcW w:w="1275" w:type="dxa"/>
            <w:tcBorders>
              <w:bottom w:val="single" w:sz="4" w:space="0" w:color="auto"/>
            </w:tcBorders>
            <w:vAlign w:val="center"/>
          </w:tcPr>
          <w:p w:rsidR="009B473F" w:rsidRPr="00D73375" w:rsidRDefault="009B473F" w:rsidP="009B473F">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r hitung</w:t>
            </w:r>
          </w:p>
        </w:tc>
        <w:tc>
          <w:tcPr>
            <w:tcW w:w="1134" w:type="dxa"/>
            <w:tcBorders>
              <w:bottom w:val="single" w:sz="4" w:space="0" w:color="auto"/>
            </w:tcBorders>
            <w:vAlign w:val="center"/>
          </w:tcPr>
          <w:p w:rsidR="009B473F" w:rsidRPr="00D73375" w:rsidRDefault="009B473F" w:rsidP="009B473F">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r tabel</w:t>
            </w:r>
          </w:p>
        </w:tc>
        <w:tc>
          <w:tcPr>
            <w:tcW w:w="1591" w:type="dxa"/>
            <w:tcBorders>
              <w:bottom w:val="single" w:sz="4" w:space="0" w:color="auto"/>
            </w:tcBorders>
            <w:vAlign w:val="center"/>
          </w:tcPr>
          <w:p w:rsidR="009B473F" w:rsidRPr="00D73375" w:rsidRDefault="009B473F" w:rsidP="009B473F">
            <w:pPr>
              <w:spacing w:after="0"/>
              <w:jc w:val="center"/>
              <w:rPr>
                <w:rFonts w:ascii="Times New Roman" w:hAnsi="Times New Roman" w:cs="Times New Roman"/>
                <w:b/>
                <w:sz w:val="20"/>
                <w:szCs w:val="20"/>
              </w:rPr>
            </w:pPr>
            <w:r w:rsidRPr="00D73375">
              <w:rPr>
                <w:rFonts w:ascii="Times New Roman" w:hAnsi="Times New Roman" w:cs="Times New Roman"/>
                <w:b/>
                <w:sz w:val="20"/>
                <w:szCs w:val="20"/>
              </w:rPr>
              <w:t>Keterangan</w:t>
            </w:r>
          </w:p>
        </w:tc>
      </w:tr>
      <w:tr w:rsidR="009B473F" w:rsidRPr="00D73375" w:rsidTr="009B473F">
        <w:trPr>
          <w:trHeight w:val="57"/>
        </w:trPr>
        <w:tc>
          <w:tcPr>
            <w:tcW w:w="3119" w:type="dxa"/>
            <w:vMerge w:val="restart"/>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Employee Engangement (X1)</w:t>
            </w:r>
          </w:p>
        </w:tc>
        <w:tc>
          <w:tcPr>
            <w:tcW w:w="2127"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1</w:t>
            </w:r>
          </w:p>
        </w:tc>
        <w:tc>
          <w:tcPr>
            <w:tcW w:w="1275"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0,404</w:t>
            </w:r>
          </w:p>
        </w:tc>
        <w:tc>
          <w:tcPr>
            <w:tcW w:w="1134"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2</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0,503</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3</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0,703</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4</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0,693</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5</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0,635</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6</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0,671</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7</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0,629</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single" w:sz="4" w:space="0" w:color="auto"/>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8</w:t>
            </w:r>
          </w:p>
        </w:tc>
        <w:tc>
          <w:tcPr>
            <w:tcW w:w="1275" w:type="dxa"/>
            <w:tcBorders>
              <w:top w:val="nil"/>
              <w:bottom w:val="single" w:sz="4" w:space="0" w:color="auto"/>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0,477</w:t>
            </w:r>
          </w:p>
        </w:tc>
        <w:tc>
          <w:tcPr>
            <w:tcW w:w="1134" w:type="dxa"/>
            <w:tcBorders>
              <w:top w:val="nil"/>
              <w:bottom w:val="single" w:sz="4" w:space="0" w:color="auto"/>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single" w:sz="4" w:space="0" w:color="auto"/>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restart"/>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Komitmen Organisasi (X2)</w:t>
            </w:r>
          </w:p>
        </w:tc>
        <w:tc>
          <w:tcPr>
            <w:tcW w:w="2127"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1</w:t>
            </w:r>
          </w:p>
        </w:tc>
        <w:tc>
          <w:tcPr>
            <w:tcW w:w="1275"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0,505</w:t>
            </w:r>
          </w:p>
        </w:tc>
        <w:tc>
          <w:tcPr>
            <w:tcW w:w="1134" w:type="dxa"/>
            <w:tcBorders>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2</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0,395</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3</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0,654</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4</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0,626</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5</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0,642</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single" w:sz="4" w:space="0" w:color="auto"/>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6</w:t>
            </w:r>
          </w:p>
        </w:tc>
        <w:tc>
          <w:tcPr>
            <w:tcW w:w="1275" w:type="dxa"/>
            <w:tcBorders>
              <w:top w:val="nil"/>
              <w:bottom w:val="single" w:sz="4" w:space="0" w:color="auto"/>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0,601</w:t>
            </w:r>
          </w:p>
        </w:tc>
        <w:tc>
          <w:tcPr>
            <w:tcW w:w="1134" w:type="dxa"/>
            <w:tcBorders>
              <w:top w:val="nil"/>
              <w:bottom w:val="single" w:sz="4" w:space="0" w:color="auto"/>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single" w:sz="4" w:space="0" w:color="auto"/>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restart"/>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Kepuasan Kerja (X3)</w:t>
            </w:r>
          </w:p>
        </w:tc>
        <w:tc>
          <w:tcPr>
            <w:tcW w:w="2127"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1</w:t>
            </w:r>
          </w:p>
        </w:tc>
        <w:tc>
          <w:tcPr>
            <w:tcW w:w="1275"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0,574</w:t>
            </w:r>
          </w:p>
        </w:tc>
        <w:tc>
          <w:tcPr>
            <w:tcW w:w="1134" w:type="dxa"/>
            <w:tcBorders>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2</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0,612</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3</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0,628</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4</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0,697</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5</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0,568</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single" w:sz="4" w:space="0" w:color="auto"/>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6</w:t>
            </w:r>
          </w:p>
        </w:tc>
        <w:tc>
          <w:tcPr>
            <w:tcW w:w="1275" w:type="dxa"/>
            <w:tcBorders>
              <w:top w:val="nil"/>
              <w:bottom w:val="single" w:sz="4" w:space="0" w:color="auto"/>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0,655</w:t>
            </w:r>
          </w:p>
        </w:tc>
        <w:tc>
          <w:tcPr>
            <w:tcW w:w="1134" w:type="dxa"/>
            <w:tcBorders>
              <w:top w:val="nil"/>
              <w:bottom w:val="single" w:sz="4" w:space="0" w:color="auto"/>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single" w:sz="4" w:space="0" w:color="auto"/>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restart"/>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Kinerja Karyawan (Y)</w:t>
            </w:r>
          </w:p>
        </w:tc>
        <w:tc>
          <w:tcPr>
            <w:tcW w:w="2127"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1</w:t>
            </w:r>
          </w:p>
        </w:tc>
        <w:tc>
          <w:tcPr>
            <w:tcW w:w="1275"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0,595</w:t>
            </w:r>
          </w:p>
        </w:tc>
        <w:tc>
          <w:tcPr>
            <w:tcW w:w="1134" w:type="dxa"/>
            <w:tcBorders>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2</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0,465</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3</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0,554</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4</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0,613</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5</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0,637</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6</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0,678</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7</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0,707</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8</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0,614</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9</w:t>
            </w:r>
          </w:p>
        </w:tc>
        <w:tc>
          <w:tcPr>
            <w:tcW w:w="1275"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0,489</w:t>
            </w:r>
          </w:p>
        </w:tc>
        <w:tc>
          <w:tcPr>
            <w:tcW w:w="1134" w:type="dxa"/>
            <w:tcBorders>
              <w:top w:val="nil"/>
              <w:bottom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bottom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r w:rsidR="009B473F" w:rsidRPr="00D73375" w:rsidTr="009B473F">
        <w:trPr>
          <w:trHeight w:val="57"/>
        </w:trPr>
        <w:tc>
          <w:tcPr>
            <w:tcW w:w="3119" w:type="dxa"/>
            <w:vMerge/>
            <w:vAlign w:val="center"/>
          </w:tcPr>
          <w:p w:rsidR="009B473F" w:rsidRPr="00D73375" w:rsidRDefault="009B473F" w:rsidP="009B473F">
            <w:pPr>
              <w:spacing w:after="0"/>
              <w:jc w:val="center"/>
              <w:rPr>
                <w:rFonts w:ascii="Times New Roman" w:hAnsi="Times New Roman" w:cs="Times New Roman"/>
                <w:sz w:val="20"/>
                <w:szCs w:val="20"/>
              </w:rPr>
            </w:pPr>
          </w:p>
        </w:tc>
        <w:tc>
          <w:tcPr>
            <w:tcW w:w="2127" w:type="dxa"/>
            <w:tcBorders>
              <w:top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10</w:t>
            </w:r>
          </w:p>
        </w:tc>
        <w:tc>
          <w:tcPr>
            <w:tcW w:w="1275" w:type="dxa"/>
            <w:tcBorders>
              <w:top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0,549</w:t>
            </w:r>
          </w:p>
        </w:tc>
        <w:tc>
          <w:tcPr>
            <w:tcW w:w="1134" w:type="dxa"/>
            <w:tcBorders>
              <w:top w:val="nil"/>
            </w:tcBorders>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0,197</w:t>
            </w:r>
          </w:p>
        </w:tc>
        <w:tc>
          <w:tcPr>
            <w:tcW w:w="1591" w:type="dxa"/>
            <w:tcBorders>
              <w:top w:val="nil"/>
            </w:tcBorders>
            <w:vAlign w:val="center"/>
          </w:tcPr>
          <w:p w:rsidR="009B473F" w:rsidRPr="00D73375" w:rsidRDefault="009B473F" w:rsidP="009B473F">
            <w:pPr>
              <w:spacing w:after="0"/>
              <w:jc w:val="center"/>
              <w:rPr>
                <w:rFonts w:ascii="Times New Roman" w:hAnsi="Times New Roman" w:cs="Times New Roman"/>
                <w:sz w:val="20"/>
                <w:szCs w:val="20"/>
              </w:rPr>
            </w:pPr>
            <w:r w:rsidRPr="00D73375">
              <w:rPr>
                <w:rFonts w:ascii="Times New Roman" w:hAnsi="Times New Roman" w:cs="Times New Roman"/>
                <w:sz w:val="20"/>
                <w:szCs w:val="20"/>
              </w:rPr>
              <w:t>Valid</w:t>
            </w:r>
          </w:p>
        </w:tc>
      </w:tr>
    </w:tbl>
    <w:p w:rsidR="00B94913" w:rsidRPr="00D73375" w:rsidRDefault="00D31C6D" w:rsidP="009B473F">
      <w:pPr>
        <w:spacing w:after="0"/>
        <w:ind w:left="2160" w:firstLine="720"/>
        <w:rPr>
          <w:rFonts w:ascii="Times New Roman" w:hAnsi="Times New Roman" w:cs="Times New Roman"/>
        </w:rPr>
      </w:pPr>
      <w:proofErr w:type="gramStart"/>
      <w:r w:rsidRPr="00D73375">
        <w:rPr>
          <w:rFonts w:ascii="Times New Roman" w:hAnsi="Times New Roman" w:cs="Times New Roman"/>
        </w:rPr>
        <w:lastRenderedPageBreak/>
        <w:t>Sumber :</w:t>
      </w:r>
      <w:proofErr w:type="gramEnd"/>
      <w:r w:rsidRPr="00D73375">
        <w:rPr>
          <w:rFonts w:ascii="Times New Roman" w:hAnsi="Times New Roman" w:cs="Times New Roman"/>
        </w:rPr>
        <w:t xml:space="preserve"> Output SPSS diolah, 2024</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Berdasarkan pengujian pada tabel 2 diatas, dapat dilihat bahwa nilai r hitung lebih besar dari r tabel di seluruh variabel, sehingga dapat disimpulkan bahwa seluruh pernyataan di setiap variabel dinyatakan valid. </w:t>
      </w:r>
    </w:p>
    <w:p w:rsidR="00B94913" w:rsidRPr="00D73375" w:rsidRDefault="00D31C6D" w:rsidP="00D73375">
      <w:pPr>
        <w:spacing w:after="0"/>
        <w:jc w:val="both"/>
        <w:rPr>
          <w:rFonts w:ascii="Times New Roman" w:hAnsi="Times New Roman" w:cs="Times New Roman"/>
          <w:b/>
        </w:rPr>
      </w:pPr>
      <w:r w:rsidRPr="00D73375">
        <w:rPr>
          <w:rFonts w:ascii="Times New Roman" w:hAnsi="Times New Roman" w:cs="Times New Roman"/>
          <w:b/>
        </w:rPr>
        <w:t>2. Uji Reliabilitas</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Uji relibilitas berguna untuk menetapkan apakah instrumen yang dalam hal ini kuesioner dapat digunakan lebih dari satu kali, paling tidak oleh responden yang </w:t>
      </w:r>
      <w:proofErr w:type="gramStart"/>
      <w:r w:rsidRPr="00D73375">
        <w:rPr>
          <w:rFonts w:ascii="Times New Roman" w:hAnsi="Times New Roman" w:cs="Times New Roman"/>
        </w:rPr>
        <w:t>sama</w:t>
      </w:r>
      <w:proofErr w:type="gramEnd"/>
      <w:r w:rsidRPr="00D73375">
        <w:rPr>
          <w:rFonts w:ascii="Times New Roman" w:hAnsi="Times New Roman" w:cs="Times New Roman"/>
        </w:rPr>
        <w:t xml:space="preserve"> akan menghasilkan data yang konsisten. Jadi kata kunci syarat kualifikasi suatu instrumen pengukuran adalah konsistensi atau tidak berubah-ubah (Sugiyono, 2017). Kriterian pengujian dengan melihat nilai croncbach alpha apabila nilai croncbach alpha &gt; 0</w:t>
      </w:r>
      <w:proofErr w:type="gramStart"/>
      <w:r w:rsidRPr="00D73375">
        <w:rPr>
          <w:rFonts w:ascii="Times New Roman" w:hAnsi="Times New Roman" w:cs="Times New Roman"/>
        </w:rPr>
        <w:t>,60</w:t>
      </w:r>
      <w:proofErr w:type="gramEnd"/>
      <w:r w:rsidRPr="00D73375">
        <w:rPr>
          <w:rFonts w:ascii="Times New Roman" w:hAnsi="Times New Roman" w:cs="Times New Roman"/>
        </w:rPr>
        <w:t xml:space="preserve"> maka artinya reliabel (Ghozali, 2019). </w:t>
      </w:r>
    </w:p>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Tabel 3</w:t>
      </w:r>
    </w:p>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Hasil Uji Reliabilitas</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227"/>
        <w:gridCol w:w="2935"/>
        <w:gridCol w:w="3081"/>
      </w:tblGrid>
      <w:tr w:rsidR="00B94913" w:rsidRPr="00D73375">
        <w:trPr>
          <w:trHeight w:val="20"/>
        </w:trPr>
        <w:tc>
          <w:tcPr>
            <w:tcW w:w="3227" w:type="dxa"/>
            <w:tcBorders>
              <w:bottom w:val="single" w:sz="4" w:space="0" w:color="auto"/>
            </w:tcBorders>
            <w:vAlign w:val="center"/>
          </w:tcPr>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Variabel</w:t>
            </w:r>
          </w:p>
        </w:tc>
        <w:tc>
          <w:tcPr>
            <w:tcW w:w="2935" w:type="dxa"/>
            <w:tcBorders>
              <w:bottom w:val="single" w:sz="4" w:space="0" w:color="auto"/>
            </w:tcBorders>
            <w:vAlign w:val="center"/>
          </w:tcPr>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Croncbach’s Alpha</w:t>
            </w:r>
          </w:p>
        </w:tc>
        <w:tc>
          <w:tcPr>
            <w:tcW w:w="3081" w:type="dxa"/>
            <w:tcBorders>
              <w:bottom w:val="single" w:sz="4" w:space="0" w:color="auto"/>
            </w:tcBorders>
            <w:vAlign w:val="center"/>
          </w:tcPr>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Kriteria</w:t>
            </w:r>
          </w:p>
        </w:tc>
      </w:tr>
      <w:tr w:rsidR="00B94913" w:rsidRPr="00D73375">
        <w:trPr>
          <w:trHeight w:val="20"/>
        </w:trPr>
        <w:tc>
          <w:tcPr>
            <w:tcW w:w="3227" w:type="dxa"/>
            <w:tcBorders>
              <w:bottom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Employee Engangement (X1)</w:t>
            </w:r>
          </w:p>
        </w:tc>
        <w:tc>
          <w:tcPr>
            <w:tcW w:w="2935" w:type="dxa"/>
            <w:tcBorders>
              <w:bottom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0,739</w:t>
            </w:r>
          </w:p>
        </w:tc>
        <w:tc>
          <w:tcPr>
            <w:tcW w:w="3081" w:type="dxa"/>
            <w:tcBorders>
              <w:bottom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0,60</w:t>
            </w:r>
          </w:p>
        </w:tc>
      </w:tr>
      <w:tr w:rsidR="00B94913" w:rsidRPr="00D73375">
        <w:trPr>
          <w:trHeight w:val="20"/>
        </w:trPr>
        <w:tc>
          <w:tcPr>
            <w:tcW w:w="3227" w:type="dxa"/>
            <w:tcBorders>
              <w:top w:val="nil"/>
              <w:bottom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Komitmen Organisasi (X2)</w:t>
            </w:r>
          </w:p>
        </w:tc>
        <w:tc>
          <w:tcPr>
            <w:tcW w:w="2935" w:type="dxa"/>
            <w:tcBorders>
              <w:top w:val="nil"/>
              <w:bottom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0,694</w:t>
            </w:r>
          </w:p>
        </w:tc>
        <w:tc>
          <w:tcPr>
            <w:tcW w:w="3081" w:type="dxa"/>
            <w:tcBorders>
              <w:top w:val="nil"/>
              <w:bottom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0,60</w:t>
            </w:r>
          </w:p>
        </w:tc>
      </w:tr>
      <w:tr w:rsidR="00B94913" w:rsidRPr="00D73375">
        <w:trPr>
          <w:trHeight w:val="20"/>
        </w:trPr>
        <w:tc>
          <w:tcPr>
            <w:tcW w:w="3227" w:type="dxa"/>
            <w:tcBorders>
              <w:top w:val="nil"/>
              <w:bottom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Kepuasan Kerja (X3)</w:t>
            </w:r>
          </w:p>
        </w:tc>
        <w:tc>
          <w:tcPr>
            <w:tcW w:w="2935" w:type="dxa"/>
            <w:tcBorders>
              <w:top w:val="nil"/>
              <w:bottom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0,683</w:t>
            </w:r>
          </w:p>
        </w:tc>
        <w:tc>
          <w:tcPr>
            <w:tcW w:w="3081" w:type="dxa"/>
            <w:tcBorders>
              <w:top w:val="nil"/>
              <w:bottom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0,60</w:t>
            </w:r>
          </w:p>
        </w:tc>
      </w:tr>
      <w:tr w:rsidR="00B94913" w:rsidRPr="00D73375">
        <w:trPr>
          <w:trHeight w:val="20"/>
        </w:trPr>
        <w:tc>
          <w:tcPr>
            <w:tcW w:w="3227" w:type="dxa"/>
            <w:tcBorders>
              <w:top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Kinerja Karyawan (Y)</w:t>
            </w:r>
          </w:p>
        </w:tc>
        <w:tc>
          <w:tcPr>
            <w:tcW w:w="2935" w:type="dxa"/>
            <w:tcBorders>
              <w:top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0,794</w:t>
            </w:r>
          </w:p>
        </w:tc>
        <w:tc>
          <w:tcPr>
            <w:tcW w:w="3081" w:type="dxa"/>
            <w:tcBorders>
              <w:top w:val="nil"/>
            </w:tcBorders>
            <w:vAlign w:val="center"/>
          </w:tcPr>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0,60</w:t>
            </w:r>
          </w:p>
        </w:tc>
      </w:tr>
    </w:tbl>
    <w:p w:rsidR="00B94913" w:rsidRPr="00D73375" w:rsidRDefault="00D31C6D" w:rsidP="00D73375">
      <w:pPr>
        <w:spacing w:after="0"/>
        <w:jc w:val="center"/>
        <w:rPr>
          <w:rFonts w:ascii="Times New Roman" w:hAnsi="Times New Roman" w:cs="Times New Roman"/>
        </w:rPr>
      </w:pPr>
      <w:proofErr w:type="gramStart"/>
      <w:r w:rsidRPr="00D73375">
        <w:rPr>
          <w:rFonts w:ascii="Times New Roman" w:hAnsi="Times New Roman" w:cs="Times New Roman"/>
        </w:rPr>
        <w:t>Sumber :</w:t>
      </w:r>
      <w:proofErr w:type="gramEnd"/>
      <w:r w:rsidRPr="00D73375">
        <w:rPr>
          <w:rFonts w:ascii="Times New Roman" w:hAnsi="Times New Roman" w:cs="Times New Roman"/>
        </w:rPr>
        <w:t xml:space="preserve"> output SPSS data diolah, 2024</w:t>
      </w:r>
    </w:p>
    <w:p w:rsidR="00B94913" w:rsidRPr="00D73375" w:rsidRDefault="00D31C6D" w:rsidP="009B473F">
      <w:pPr>
        <w:spacing w:after="0"/>
        <w:ind w:firstLine="720"/>
        <w:jc w:val="both"/>
        <w:rPr>
          <w:rFonts w:ascii="Times New Roman" w:hAnsi="Times New Roman" w:cs="Times New Roman"/>
        </w:rPr>
      </w:pPr>
      <w:r w:rsidRPr="00D73375">
        <w:rPr>
          <w:rFonts w:ascii="Times New Roman" w:hAnsi="Times New Roman" w:cs="Times New Roman"/>
        </w:rPr>
        <w:t>Berdasarkan hasil pengujian pada tabel 3 dapat dilihat bahwa nilai croncbach alpha keseluruhan variabel &gt; 0</w:t>
      </w:r>
      <w:proofErr w:type="gramStart"/>
      <w:r w:rsidRPr="00D73375">
        <w:rPr>
          <w:rFonts w:ascii="Times New Roman" w:hAnsi="Times New Roman" w:cs="Times New Roman"/>
        </w:rPr>
        <w:t>,60</w:t>
      </w:r>
      <w:proofErr w:type="gramEnd"/>
      <w:r w:rsidRPr="00D73375">
        <w:rPr>
          <w:rFonts w:ascii="Times New Roman" w:hAnsi="Times New Roman" w:cs="Times New Roman"/>
        </w:rPr>
        <w:t xml:space="preserve">, sehingga dapat disimpulkan bahwa seluruh variabel dinyatakan reliabel. </w:t>
      </w:r>
    </w:p>
    <w:p w:rsidR="00B94913" w:rsidRPr="00D73375" w:rsidRDefault="00D31C6D" w:rsidP="00D73375">
      <w:pPr>
        <w:spacing w:after="0"/>
        <w:jc w:val="both"/>
        <w:rPr>
          <w:rFonts w:ascii="Times New Roman" w:hAnsi="Times New Roman" w:cs="Times New Roman"/>
          <w:b/>
        </w:rPr>
      </w:pPr>
      <w:r w:rsidRPr="00D73375">
        <w:rPr>
          <w:rFonts w:ascii="Times New Roman" w:hAnsi="Times New Roman" w:cs="Times New Roman"/>
          <w:b/>
        </w:rPr>
        <w:t>Uji Asumsi Klasik</w:t>
      </w:r>
    </w:p>
    <w:p w:rsidR="00B94913" w:rsidRPr="00D73375" w:rsidRDefault="00D31C6D" w:rsidP="00D73375">
      <w:pPr>
        <w:spacing w:after="0"/>
        <w:jc w:val="both"/>
        <w:rPr>
          <w:rFonts w:ascii="Times New Roman" w:hAnsi="Times New Roman" w:cs="Times New Roman"/>
          <w:b/>
        </w:rPr>
      </w:pPr>
      <w:r w:rsidRPr="00D73375">
        <w:rPr>
          <w:rFonts w:ascii="Times New Roman" w:hAnsi="Times New Roman" w:cs="Times New Roman"/>
          <w:b/>
        </w:rPr>
        <w:t xml:space="preserve">1. Uji Normalitas </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Uji normalitas bertujuan untuk menguji apakah model regresi, variabel pengganggu atau residual memiliki distribusi normal (Ghozali, 2017). Uji statistik yang dapat digunakan untuk menguji normalitas residual adalah dengan uji statistik non parametik Kolmogrov </w:t>
      </w:r>
      <w:proofErr w:type="gramStart"/>
      <w:r w:rsidRPr="00D73375">
        <w:rPr>
          <w:rFonts w:ascii="Times New Roman" w:hAnsi="Times New Roman" w:cs="Times New Roman"/>
        </w:rPr>
        <w:t>Smirnov(</w:t>
      </w:r>
      <w:proofErr w:type="gramEnd"/>
      <w:r w:rsidRPr="00D73375">
        <w:rPr>
          <w:rFonts w:ascii="Times New Roman" w:hAnsi="Times New Roman" w:cs="Times New Roman"/>
        </w:rPr>
        <w:t>K-S). Uji K-S dapat dilakukan dengan hipotesis apabila Assymp. Sig (2-tailed) &gt; 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 maka residual tidak berdistribusi normal. </w:t>
      </w:r>
    </w:p>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Tabel 4</w:t>
      </w:r>
    </w:p>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Hasil Uji Normalitas</w:t>
      </w:r>
    </w:p>
    <w:tbl>
      <w:tblPr>
        <w:tblW w:w="7215" w:type="dxa"/>
        <w:tblInd w:w="8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285"/>
        <w:gridCol w:w="1944"/>
        <w:gridCol w:w="1986"/>
      </w:tblGrid>
      <w:tr w:rsidR="00B94913" w:rsidRPr="00D73375" w:rsidTr="009B473F">
        <w:trPr>
          <w:cantSplit/>
          <w:trHeight w:val="222"/>
        </w:trPr>
        <w:tc>
          <w:tcPr>
            <w:tcW w:w="7215" w:type="dxa"/>
            <w:gridSpan w:val="3"/>
            <w:tcBorders>
              <w:top w:val="nil"/>
              <w:left w:val="nil"/>
              <w:bottom w:val="nil"/>
              <w:right w:val="nil"/>
            </w:tcBorders>
            <w:shd w:val="clear" w:color="auto" w:fill="FFFFFF"/>
            <w:vAlign w:val="center"/>
          </w:tcPr>
          <w:p w:rsidR="00B94913" w:rsidRPr="00D73375"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D73375">
              <w:rPr>
                <w:rFonts w:ascii="Times New Roman" w:eastAsia="SimSun" w:hAnsi="Times New Roman" w:cs="Times New Roman"/>
                <w:b/>
                <w:bCs/>
                <w:color w:val="000000"/>
                <w:sz w:val="20"/>
                <w:szCs w:val="20"/>
                <w:lang w:eastAsia="zh-CN"/>
              </w:rPr>
              <w:t>One-Sample Kolmogorov-Smirnov Test</w:t>
            </w:r>
          </w:p>
        </w:tc>
      </w:tr>
      <w:tr w:rsidR="00B94913" w:rsidRPr="00D73375" w:rsidTr="009B473F">
        <w:trPr>
          <w:cantSplit/>
          <w:trHeight w:val="422"/>
        </w:trPr>
        <w:tc>
          <w:tcPr>
            <w:tcW w:w="5229" w:type="dxa"/>
            <w:gridSpan w:val="2"/>
            <w:tcBorders>
              <w:top w:val="single" w:sz="16" w:space="0" w:color="000000"/>
              <w:left w:val="nil"/>
              <w:bottom w:val="single" w:sz="16" w:space="0" w:color="000000"/>
              <w:right w:val="nil"/>
            </w:tcBorders>
            <w:shd w:val="clear" w:color="auto" w:fill="FFFFFF"/>
            <w:vAlign w:val="bottom"/>
          </w:tcPr>
          <w:p w:rsidR="00B94913" w:rsidRPr="00D73375" w:rsidRDefault="00B94913" w:rsidP="00D73375">
            <w:pPr>
              <w:autoSpaceDE w:val="0"/>
              <w:autoSpaceDN w:val="0"/>
              <w:adjustRightInd w:val="0"/>
              <w:spacing w:after="0"/>
              <w:rPr>
                <w:rFonts w:ascii="Times New Roman" w:eastAsia="SimSun" w:hAnsi="Times New Roman" w:cs="Times New Roman"/>
                <w:sz w:val="20"/>
                <w:szCs w:val="20"/>
                <w:lang w:eastAsia="zh-CN"/>
              </w:rPr>
            </w:pPr>
          </w:p>
        </w:tc>
        <w:tc>
          <w:tcPr>
            <w:tcW w:w="1985" w:type="dxa"/>
            <w:tcBorders>
              <w:top w:val="single" w:sz="16" w:space="0" w:color="000000"/>
              <w:left w:val="single" w:sz="16" w:space="0" w:color="000000"/>
              <w:bottom w:val="single" w:sz="16" w:space="0" w:color="000000"/>
              <w:right w:val="nil"/>
            </w:tcBorders>
            <w:shd w:val="clear" w:color="auto" w:fill="FFFFFF"/>
            <w:vAlign w:val="bottom"/>
          </w:tcPr>
          <w:p w:rsidR="00B94913" w:rsidRPr="00D73375"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Unstandardized Residual</w:t>
            </w:r>
          </w:p>
        </w:tc>
      </w:tr>
      <w:tr w:rsidR="00B94913" w:rsidRPr="00D73375" w:rsidTr="009B473F">
        <w:trPr>
          <w:cantSplit/>
          <w:trHeight w:val="210"/>
        </w:trPr>
        <w:tc>
          <w:tcPr>
            <w:tcW w:w="5229" w:type="dxa"/>
            <w:gridSpan w:val="2"/>
            <w:tcBorders>
              <w:top w:val="single" w:sz="16" w:space="0" w:color="000000"/>
              <w:left w:val="nil"/>
              <w:bottom w:val="nil"/>
              <w:right w:val="nil"/>
            </w:tcBorders>
            <w:shd w:val="clear" w:color="auto" w:fill="FFFFFF"/>
          </w:tcPr>
          <w:p w:rsidR="00B94913" w:rsidRPr="00D73375"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N</w:t>
            </w:r>
          </w:p>
        </w:tc>
        <w:tc>
          <w:tcPr>
            <w:tcW w:w="1985" w:type="dxa"/>
            <w:tcBorders>
              <w:top w:val="single" w:sz="16" w:space="0" w:color="000000"/>
              <w:left w:val="single" w:sz="16" w:space="0" w:color="000000"/>
              <w:bottom w:val="nil"/>
              <w:right w:val="nil"/>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100</w:t>
            </w:r>
          </w:p>
        </w:tc>
      </w:tr>
      <w:tr w:rsidR="00B94913" w:rsidRPr="00D73375" w:rsidTr="009B473F">
        <w:trPr>
          <w:cantSplit/>
          <w:trHeight w:val="210"/>
        </w:trPr>
        <w:tc>
          <w:tcPr>
            <w:tcW w:w="3285" w:type="dxa"/>
            <w:vMerge w:val="restart"/>
            <w:tcBorders>
              <w:top w:val="nil"/>
              <w:left w:val="nil"/>
              <w:bottom w:val="nil"/>
              <w:right w:val="nil"/>
            </w:tcBorders>
            <w:shd w:val="clear" w:color="auto" w:fill="FFFFFF"/>
          </w:tcPr>
          <w:p w:rsidR="00B94913" w:rsidRPr="00D73375"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Normal Parameters</w:t>
            </w:r>
            <w:r w:rsidRPr="00D73375">
              <w:rPr>
                <w:rFonts w:ascii="Times New Roman" w:eastAsia="SimSun" w:hAnsi="Times New Roman" w:cs="Times New Roman"/>
                <w:color w:val="000000"/>
                <w:sz w:val="20"/>
                <w:szCs w:val="20"/>
                <w:vertAlign w:val="superscript"/>
                <w:lang w:eastAsia="zh-CN"/>
              </w:rPr>
              <w:t>a,b</w:t>
            </w:r>
          </w:p>
        </w:tc>
        <w:tc>
          <w:tcPr>
            <w:tcW w:w="1943" w:type="dxa"/>
            <w:tcBorders>
              <w:top w:val="nil"/>
              <w:left w:val="nil"/>
              <w:bottom w:val="nil"/>
              <w:right w:val="single" w:sz="16" w:space="0" w:color="000000"/>
            </w:tcBorders>
            <w:shd w:val="clear" w:color="auto" w:fill="FFFFFF"/>
          </w:tcPr>
          <w:p w:rsidR="00B94913" w:rsidRPr="00D73375"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Mean</w:t>
            </w:r>
          </w:p>
        </w:tc>
        <w:tc>
          <w:tcPr>
            <w:tcW w:w="1985" w:type="dxa"/>
            <w:tcBorders>
              <w:top w:val="nil"/>
              <w:left w:val="single" w:sz="16" w:space="0" w:color="000000"/>
              <w:bottom w:val="nil"/>
              <w:right w:val="nil"/>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.0000000</w:t>
            </w:r>
          </w:p>
        </w:tc>
      </w:tr>
      <w:tr w:rsidR="00B94913" w:rsidRPr="00D73375" w:rsidTr="009B473F">
        <w:trPr>
          <w:cantSplit/>
          <w:trHeight w:val="222"/>
        </w:trPr>
        <w:tc>
          <w:tcPr>
            <w:tcW w:w="3285" w:type="dxa"/>
            <w:vMerge/>
            <w:tcBorders>
              <w:top w:val="nil"/>
              <w:left w:val="nil"/>
              <w:bottom w:val="nil"/>
              <w:right w:val="nil"/>
            </w:tcBorders>
            <w:shd w:val="clear" w:color="auto" w:fill="FFFFFF"/>
          </w:tcPr>
          <w:p w:rsidR="00B94913" w:rsidRPr="00D73375"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1943" w:type="dxa"/>
            <w:tcBorders>
              <w:top w:val="nil"/>
              <w:left w:val="nil"/>
              <w:bottom w:val="nil"/>
              <w:right w:val="single" w:sz="16" w:space="0" w:color="000000"/>
            </w:tcBorders>
            <w:shd w:val="clear" w:color="auto" w:fill="FFFFFF"/>
          </w:tcPr>
          <w:p w:rsidR="00B94913" w:rsidRPr="00D73375"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Std. Deviation</w:t>
            </w:r>
          </w:p>
        </w:tc>
        <w:tc>
          <w:tcPr>
            <w:tcW w:w="1985" w:type="dxa"/>
            <w:tcBorders>
              <w:top w:val="nil"/>
              <w:left w:val="single" w:sz="16" w:space="0" w:color="000000"/>
              <w:bottom w:val="nil"/>
              <w:right w:val="nil"/>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4.20988950</w:t>
            </w:r>
          </w:p>
        </w:tc>
      </w:tr>
      <w:tr w:rsidR="00B94913" w:rsidRPr="00D73375" w:rsidTr="009B473F">
        <w:trPr>
          <w:cantSplit/>
          <w:trHeight w:val="222"/>
        </w:trPr>
        <w:tc>
          <w:tcPr>
            <w:tcW w:w="3285" w:type="dxa"/>
            <w:vMerge w:val="restart"/>
            <w:tcBorders>
              <w:top w:val="nil"/>
              <w:left w:val="nil"/>
              <w:bottom w:val="nil"/>
              <w:right w:val="nil"/>
            </w:tcBorders>
            <w:shd w:val="clear" w:color="auto" w:fill="FFFFFF"/>
          </w:tcPr>
          <w:p w:rsidR="00B94913" w:rsidRPr="00D73375"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Most Extreme Differences</w:t>
            </w:r>
          </w:p>
        </w:tc>
        <w:tc>
          <w:tcPr>
            <w:tcW w:w="1943" w:type="dxa"/>
            <w:tcBorders>
              <w:top w:val="nil"/>
              <w:left w:val="nil"/>
              <w:bottom w:val="nil"/>
              <w:right w:val="single" w:sz="16" w:space="0" w:color="000000"/>
            </w:tcBorders>
            <w:shd w:val="clear" w:color="auto" w:fill="FFFFFF"/>
          </w:tcPr>
          <w:p w:rsidR="00B94913" w:rsidRPr="00D73375"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Absolute</w:t>
            </w:r>
          </w:p>
        </w:tc>
        <w:tc>
          <w:tcPr>
            <w:tcW w:w="1985" w:type="dxa"/>
            <w:tcBorders>
              <w:top w:val="nil"/>
              <w:left w:val="single" w:sz="16" w:space="0" w:color="000000"/>
              <w:bottom w:val="nil"/>
              <w:right w:val="nil"/>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.105</w:t>
            </w:r>
          </w:p>
        </w:tc>
      </w:tr>
      <w:tr w:rsidR="00B94913" w:rsidRPr="00D73375" w:rsidTr="009B473F">
        <w:trPr>
          <w:cantSplit/>
          <w:trHeight w:val="210"/>
        </w:trPr>
        <w:tc>
          <w:tcPr>
            <w:tcW w:w="3285" w:type="dxa"/>
            <w:vMerge/>
            <w:tcBorders>
              <w:top w:val="nil"/>
              <w:left w:val="nil"/>
              <w:bottom w:val="nil"/>
              <w:right w:val="nil"/>
            </w:tcBorders>
            <w:shd w:val="clear" w:color="auto" w:fill="FFFFFF"/>
          </w:tcPr>
          <w:p w:rsidR="00B94913" w:rsidRPr="00D73375"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1943" w:type="dxa"/>
            <w:tcBorders>
              <w:top w:val="nil"/>
              <w:left w:val="nil"/>
              <w:bottom w:val="nil"/>
              <w:right w:val="single" w:sz="16" w:space="0" w:color="000000"/>
            </w:tcBorders>
            <w:shd w:val="clear" w:color="auto" w:fill="FFFFFF"/>
          </w:tcPr>
          <w:p w:rsidR="00B94913" w:rsidRPr="00D73375"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Positive</w:t>
            </w:r>
          </w:p>
        </w:tc>
        <w:tc>
          <w:tcPr>
            <w:tcW w:w="1985" w:type="dxa"/>
            <w:tcBorders>
              <w:top w:val="nil"/>
              <w:left w:val="single" w:sz="16" w:space="0" w:color="000000"/>
              <w:bottom w:val="nil"/>
              <w:right w:val="nil"/>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.061</w:t>
            </w:r>
          </w:p>
        </w:tc>
      </w:tr>
      <w:tr w:rsidR="00B94913" w:rsidRPr="00D73375" w:rsidTr="009B473F">
        <w:trPr>
          <w:cantSplit/>
          <w:trHeight w:val="222"/>
        </w:trPr>
        <w:tc>
          <w:tcPr>
            <w:tcW w:w="3285" w:type="dxa"/>
            <w:vMerge/>
            <w:tcBorders>
              <w:top w:val="nil"/>
              <w:left w:val="nil"/>
              <w:bottom w:val="nil"/>
              <w:right w:val="nil"/>
            </w:tcBorders>
            <w:shd w:val="clear" w:color="auto" w:fill="FFFFFF"/>
          </w:tcPr>
          <w:p w:rsidR="00B94913" w:rsidRPr="00D73375"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1943" w:type="dxa"/>
            <w:tcBorders>
              <w:top w:val="nil"/>
              <w:left w:val="nil"/>
              <w:bottom w:val="nil"/>
              <w:right w:val="single" w:sz="16" w:space="0" w:color="000000"/>
            </w:tcBorders>
            <w:shd w:val="clear" w:color="auto" w:fill="FFFFFF"/>
          </w:tcPr>
          <w:p w:rsidR="00B94913" w:rsidRPr="00D73375"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Negative</w:t>
            </w:r>
          </w:p>
        </w:tc>
        <w:tc>
          <w:tcPr>
            <w:tcW w:w="1985" w:type="dxa"/>
            <w:tcBorders>
              <w:top w:val="nil"/>
              <w:left w:val="single" w:sz="16" w:space="0" w:color="000000"/>
              <w:bottom w:val="nil"/>
              <w:right w:val="nil"/>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-.105</w:t>
            </w:r>
          </w:p>
        </w:tc>
      </w:tr>
      <w:tr w:rsidR="00B94913" w:rsidRPr="00D73375" w:rsidTr="009B473F">
        <w:trPr>
          <w:cantSplit/>
          <w:trHeight w:val="222"/>
        </w:trPr>
        <w:tc>
          <w:tcPr>
            <w:tcW w:w="5229" w:type="dxa"/>
            <w:gridSpan w:val="2"/>
            <w:tcBorders>
              <w:top w:val="nil"/>
              <w:left w:val="nil"/>
              <w:bottom w:val="nil"/>
              <w:right w:val="nil"/>
            </w:tcBorders>
            <w:shd w:val="clear" w:color="auto" w:fill="FFFFFF"/>
          </w:tcPr>
          <w:p w:rsidR="00B94913" w:rsidRPr="00D73375"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Test Statistic</w:t>
            </w:r>
          </w:p>
        </w:tc>
        <w:tc>
          <w:tcPr>
            <w:tcW w:w="1985" w:type="dxa"/>
            <w:tcBorders>
              <w:top w:val="nil"/>
              <w:left w:val="single" w:sz="16" w:space="0" w:color="000000"/>
              <w:bottom w:val="nil"/>
              <w:right w:val="nil"/>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.105</w:t>
            </w:r>
          </w:p>
        </w:tc>
      </w:tr>
      <w:tr w:rsidR="00B94913" w:rsidRPr="00D73375" w:rsidTr="009B473F">
        <w:trPr>
          <w:cantSplit/>
          <w:trHeight w:val="210"/>
        </w:trPr>
        <w:tc>
          <w:tcPr>
            <w:tcW w:w="5229" w:type="dxa"/>
            <w:gridSpan w:val="2"/>
            <w:tcBorders>
              <w:top w:val="nil"/>
              <w:left w:val="nil"/>
              <w:bottom w:val="single" w:sz="18" w:space="0" w:color="000000"/>
              <w:right w:val="nil"/>
            </w:tcBorders>
            <w:shd w:val="clear" w:color="auto" w:fill="FFFFFF"/>
          </w:tcPr>
          <w:p w:rsidR="00B94913" w:rsidRPr="00D73375"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lastRenderedPageBreak/>
              <w:t>Asymp. Sig. (2-tailed)</w:t>
            </w:r>
          </w:p>
        </w:tc>
        <w:tc>
          <w:tcPr>
            <w:tcW w:w="1985" w:type="dxa"/>
            <w:tcBorders>
              <w:top w:val="nil"/>
              <w:left w:val="single" w:sz="16" w:space="0" w:color="000000"/>
              <w:bottom w:val="single" w:sz="18" w:space="0" w:color="000000"/>
              <w:right w:val="nil"/>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D73375">
              <w:rPr>
                <w:rFonts w:ascii="Times New Roman" w:eastAsia="SimSun" w:hAnsi="Times New Roman" w:cs="Times New Roman"/>
                <w:color w:val="000000"/>
                <w:sz w:val="20"/>
                <w:szCs w:val="20"/>
                <w:lang w:eastAsia="zh-CN"/>
              </w:rPr>
              <w:t>.009</w:t>
            </w:r>
            <w:r w:rsidRPr="00D73375">
              <w:rPr>
                <w:rFonts w:ascii="Times New Roman" w:eastAsia="SimSun" w:hAnsi="Times New Roman" w:cs="Times New Roman"/>
                <w:color w:val="000000"/>
                <w:sz w:val="20"/>
                <w:szCs w:val="20"/>
                <w:vertAlign w:val="superscript"/>
                <w:lang w:eastAsia="zh-CN"/>
              </w:rPr>
              <w:t>c</w:t>
            </w:r>
          </w:p>
        </w:tc>
      </w:tr>
    </w:tbl>
    <w:p w:rsidR="00B94913" w:rsidRPr="00D73375" w:rsidRDefault="00D31C6D" w:rsidP="00D73375">
      <w:pPr>
        <w:spacing w:after="0"/>
        <w:jc w:val="center"/>
        <w:rPr>
          <w:rFonts w:ascii="Times New Roman" w:hAnsi="Times New Roman" w:cs="Times New Roman"/>
        </w:rPr>
      </w:pPr>
      <w:proofErr w:type="gramStart"/>
      <w:r w:rsidRPr="00D73375">
        <w:rPr>
          <w:rFonts w:ascii="Times New Roman" w:hAnsi="Times New Roman" w:cs="Times New Roman"/>
        </w:rPr>
        <w:t>Sumber :</w:t>
      </w:r>
      <w:proofErr w:type="gramEnd"/>
      <w:r w:rsidRPr="00D73375">
        <w:rPr>
          <w:rFonts w:ascii="Times New Roman" w:hAnsi="Times New Roman" w:cs="Times New Roman"/>
        </w:rPr>
        <w:t xml:space="preserve"> Output SPSS data diolah, 2024</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Berdasarkan pengujian tabel 4 diatas, nili Assymp Sig yaitu sebesar 0,009 &gt; 0,05 sehingga dapat disimpulkan bahwa data berdistribusi normal. </w:t>
      </w:r>
    </w:p>
    <w:p w:rsidR="00B94913" w:rsidRPr="00D73375" w:rsidRDefault="00D31C6D" w:rsidP="00D73375">
      <w:pPr>
        <w:spacing w:after="0"/>
        <w:jc w:val="both"/>
        <w:rPr>
          <w:rFonts w:ascii="Times New Roman" w:hAnsi="Times New Roman" w:cs="Times New Roman"/>
          <w:b/>
        </w:rPr>
      </w:pPr>
      <w:r w:rsidRPr="00D73375">
        <w:rPr>
          <w:rFonts w:ascii="Times New Roman" w:hAnsi="Times New Roman" w:cs="Times New Roman"/>
          <w:b/>
        </w:rPr>
        <w:t xml:space="preserve">2. Uji Multikolinaeritas </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Uji multikolinearitas bertujuan untuk menguji apakah suatu model regresi terdapat korelasi antar variabel independen (bebas). Pengujian multikoliaeritas dilihat dari besaran VIF dan nilai Tolerance. Apabila nilai VIF kurang dari 10 dan nilai Tolerance lebih besar dari 0</w:t>
      </w:r>
      <w:proofErr w:type="gramStart"/>
      <w:r w:rsidRPr="00D73375">
        <w:rPr>
          <w:rFonts w:ascii="Times New Roman" w:hAnsi="Times New Roman" w:cs="Times New Roman"/>
        </w:rPr>
        <w:t>,10</w:t>
      </w:r>
      <w:proofErr w:type="gramEnd"/>
      <w:r w:rsidRPr="00D73375">
        <w:rPr>
          <w:rFonts w:ascii="Times New Roman" w:hAnsi="Times New Roman" w:cs="Times New Roman"/>
        </w:rPr>
        <w:t xml:space="preserve"> maka artinya tidak terjdai multikoliearitas. </w:t>
      </w:r>
    </w:p>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Tabel 5</w:t>
      </w:r>
    </w:p>
    <w:p w:rsidR="00B94913" w:rsidRPr="00D73375" w:rsidRDefault="00D31C6D" w:rsidP="00D73375">
      <w:pPr>
        <w:spacing w:after="0"/>
        <w:jc w:val="center"/>
        <w:rPr>
          <w:rFonts w:ascii="Times New Roman" w:hAnsi="Times New Roman" w:cs="Times New Roman"/>
          <w:b/>
        </w:rPr>
      </w:pPr>
      <w:r w:rsidRPr="00D73375">
        <w:rPr>
          <w:rFonts w:ascii="Times New Roman" w:hAnsi="Times New Roman" w:cs="Times New Roman"/>
          <w:b/>
        </w:rPr>
        <w:t>Hasil Uji Multikolinearitas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2"/>
        <w:gridCol w:w="3039"/>
        <w:gridCol w:w="1102"/>
        <w:gridCol w:w="2728"/>
      </w:tblGrid>
      <w:tr w:rsidR="00B94913" w:rsidRPr="00D73375" w:rsidTr="00D73375">
        <w:trPr>
          <w:cantSplit/>
          <w:trHeight w:val="277"/>
          <w:jc w:val="center"/>
        </w:trPr>
        <w:tc>
          <w:tcPr>
            <w:tcW w:w="7151" w:type="dxa"/>
            <w:gridSpan w:val="4"/>
            <w:tcBorders>
              <w:top w:val="nil"/>
              <w:left w:val="nil"/>
              <w:bottom w:val="nil"/>
              <w:right w:val="nil"/>
            </w:tcBorders>
            <w:shd w:val="clear" w:color="auto" w:fill="FFFFFF"/>
            <w:vAlign w:val="center"/>
          </w:tcPr>
          <w:p w:rsidR="00B94913" w:rsidRPr="00D73375"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D73375">
              <w:rPr>
                <w:rFonts w:ascii="Times New Roman" w:hAnsi="Times New Roman" w:cs="Times New Roman"/>
                <w:b/>
                <w:bCs/>
                <w:color w:val="000000"/>
                <w:sz w:val="20"/>
                <w:szCs w:val="20"/>
              </w:rPr>
              <w:t>Coefficients</w:t>
            </w:r>
            <w:r w:rsidRPr="00D73375">
              <w:rPr>
                <w:rFonts w:ascii="Times New Roman" w:hAnsi="Times New Roman" w:cs="Times New Roman"/>
                <w:b/>
                <w:bCs/>
                <w:color w:val="000000"/>
                <w:sz w:val="20"/>
                <w:szCs w:val="20"/>
                <w:vertAlign w:val="superscript"/>
              </w:rPr>
              <w:t>a</w:t>
            </w:r>
          </w:p>
        </w:tc>
      </w:tr>
      <w:tr w:rsidR="00B94913" w:rsidRPr="00D73375" w:rsidTr="00D73375">
        <w:trPr>
          <w:cantSplit/>
          <w:trHeight w:val="261"/>
          <w:jc w:val="center"/>
        </w:trPr>
        <w:tc>
          <w:tcPr>
            <w:tcW w:w="3321" w:type="dxa"/>
            <w:gridSpan w:val="2"/>
            <w:vMerge w:val="restart"/>
            <w:tcBorders>
              <w:top w:val="single" w:sz="16" w:space="0" w:color="000000"/>
              <w:left w:val="single" w:sz="16" w:space="0" w:color="000000"/>
              <w:bottom w:val="nil"/>
              <w:right w:val="nil"/>
            </w:tcBorders>
            <w:shd w:val="clear" w:color="auto" w:fill="FFFFFF"/>
            <w:vAlign w:val="bottom"/>
          </w:tcPr>
          <w:p w:rsidR="00B94913" w:rsidRPr="00D73375"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D73375">
              <w:rPr>
                <w:rFonts w:ascii="Times New Roman" w:hAnsi="Times New Roman" w:cs="Times New Roman"/>
                <w:color w:val="000000"/>
                <w:sz w:val="20"/>
                <w:szCs w:val="20"/>
              </w:rPr>
              <w:t>Model</w:t>
            </w:r>
          </w:p>
        </w:tc>
        <w:tc>
          <w:tcPr>
            <w:tcW w:w="3829" w:type="dxa"/>
            <w:gridSpan w:val="2"/>
            <w:tcBorders>
              <w:top w:val="single" w:sz="16" w:space="0" w:color="000000"/>
              <w:right w:val="single" w:sz="16" w:space="0" w:color="000000"/>
            </w:tcBorders>
            <w:shd w:val="clear" w:color="auto" w:fill="FFFFFF"/>
            <w:vAlign w:val="bottom"/>
          </w:tcPr>
          <w:p w:rsidR="00B94913" w:rsidRPr="00D73375"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D73375">
              <w:rPr>
                <w:rFonts w:ascii="Times New Roman" w:hAnsi="Times New Roman" w:cs="Times New Roman"/>
                <w:color w:val="000000"/>
                <w:sz w:val="20"/>
                <w:szCs w:val="20"/>
              </w:rPr>
              <w:t>Collinearity Statistics</w:t>
            </w:r>
          </w:p>
        </w:tc>
      </w:tr>
      <w:tr w:rsidR="00B94913" w:rsidRPr="00D73375" w:rsidTr="00D73375">
        <w:trPr>
          <w:cantSplit/>
          <w:trHeight w:val="292"/>
          <w:jc w:val="center"/>
        </w:trPr>
        <w:tc>
          <w:tcPr>
            <w:tcW w:w="3321" w:type="dxa"/>
            <w:gridSpan w:val="2"/>
            <w:vMerge/>
            <w:tcBorders>
              <w:top w:val="single" w:sz="16" w:space="0" w:color="000000"/>
              <w:left w:val="single" w:sz="16" w:space="0" w:color="000000"/>
              <w:bottom w:val="nil"/>
              <w:right w:val="nil"/>
            </w:tcBorders>
            <w:shd w:val="clear" w:color="auto" w:fill="FFFFFF"/>
            <w:vAlign w:val="bottom"/>
          </w:tcPr>
          <w:p w:rsidR="00B94913" w:rsidRPr="00D73375" w:rsidRDefault="00B94913" w:rsidP="00D73375">
            <w:pPr>
              <w:autoSpaceDE w:val="0"/>
              <w:autoSpaceDN w:val="0"/>
              <w:adjustRightInd w:val="0"/>
              <w:spacing w:after="0"/>
              <w:rPr>
                <w:rFonts w:ascii="Times New Roman" w:hAnsi="Times New Roman" w:cs="Times New Roman"/>
                <w:color w:val="000000"/>
                <w:sz w:val="20"/>
                <w:szCs w:val="20"/>
              </w:rPr>
            </w:pPr>
          </w:p>
        </w:tc>
        <w:tc>
          <w:tcPr>
            <w:tcW w:w="1102" w:type="dxa"/>
            <w:tcBorders>
              <w:bottom w:val="single" w:sz="16" w:space="0" w:color="000000"/>
            </w:tcBorders>
            <w:shd w:val="clear" w:color="auto" w:fill="FFFFFF"/>
            <w:vAlign w:val="bottom"/>
          </w:tcPr>
          <w:p w:rsidR="00B94913" w:rsidRPr="00D73375"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D73375">
              <w:rPr>
                <w:rFonts w:ascii="Times New Roman" w:hAnsi="Times New Roman" w:cs="Times New Roman"/>
                <w:color w:val="000000"/>
                <w:sz w:val="20"/>
                <w:szCs w:val="20"/>
              </w:rPr>
              <w:t>Tolerance</w:t>
            </w:r>
          </w:p>
        </w:tc>
        <w:tc>
          <w:tcPr>
            <w:tcW w:w="2727" w:type="dxa"/>
            <w:tcBorders>
              <w:bottom w:val="single" w:sz="16" w:space="0" w:color="000000"/>
              <w:right w:val="single" w:sz="16" w:space="0" w:color="000000"/>
            </w:tcBorders>
            <w:shd w:val="clear" w:color="auto" w:fill="FFFFFF"/>
            <w:vAlign w:val="bottom"/>
          </w:tcPr>
          <w:p w:rsidR="00B94913" w:rsidRPr="00D73375"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D73375">
              <w:rPr>
                <w:rFonts w:ascii="Times New Roman" w:hAnsi="Times New Roman" w:cs="Times New Roman"/>
                <w:color w:val="000000"/>
                <w:sz w:val="20"/>
                <w:szCs w:val="20"/>
              </w:rPr>
              <w:t>VIF</w:t>
            </w:r>
          </w:p>
        </w:tc>
      </w:tr>
      <w:tr w:rsidR="00B94913" w:rsidRPr="00D73375" w:rsidTr="00D73375">
        <w:trPr>
          <w:cantSplit/>
          <w:trHeight w:val="277"/>
          <w:jc w:val="center"/>
        </w:trPr>
        <w:tc>
          <w:tcPr>
            <w:tcW w:w="282" w:type="dxa"/>
            <w:vMerge w:val="restart"/>
            <w:tcBorders>
              <w:top w:val="single" w:sz="16" w:space="0" w:color="000000"/>
              <w:left w:val="single" w:sz="16" w:space="0" w:color="000000"/>
              <w:bottom w:val="single" w:sz="16" w:space="0" w:color="000000"/>
              <w:right w:val="nil"/>
            </w:tcBorders>
            <w:shd w:val="clear" w:color="auto" w:fill="FFFFFF"/>
          </w:tcPr>
          <w:p w:rsidR="00B94913" w:rsidRPr="00D73375"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D73375">
              <w:rPr>
                <w:rFonts w:ascii="Times New Roman" w:hAnsi="Times New Roman" w:cs="Times New Roman"/>
                <w:color w:val="000000"/>
                <w:sz w:val="20"/>
                <w:szCs w:val="20"/>
              </w:rPr>
              <w:t>1</w:t>
            </w:r>
          </w:p>
        </w:tc>
        <w:tc>
          <w:tcPr>
            <w:tcW w:w="3038" w:type="dxa"/>
            <w:tcBorders>
              <w:top w:val="single" w:sz="16" w:space="0" w:color="000000"/>
              <w:left w:val="nil"/>
              <w:bottom w:val="nil"/>
              <w:right w:val="single" w:sz="16" w:space="0" w:color="000000"/>
            </w:tcBorders>
            <w:shd w:val="clear" w:color="auto" w:fill="FFFFFF"/>
          </w:tcPr>
          <w:p w:rsidR="00B94913" w:rsidRPr="00D73375"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D73375">
              <w:rPr>
                <w:rFonts w:ascii="Times New Roman" w:hAnsi="Times New Roman" w:cs="Times New Roman"/>
                <w:color w:val="000000"/>
                <w:sz w:val="20"/>
                <w:szCs w:val="20"/>
              </w:rPr>
              <w:t>(Constant)</w:t>
            </w:r>
          </w:p>
        </w:tc>
        <w:tc>
          <w:tcPr>
            <w:tcW w:w="1102" w:type="dxa"/>
            <w:tcBorders>
              <w:top w:val="single" w:sz="16" w:space="0" w:color="000000"/>
              <w:bottom w:val="nil"/>
            </w:tcBorders>
            <w:shd w:val="clear" w:color="auto" w:fill="FFFFFF"/>
            <w:vAlign w:val="center"/>
          </w:tcPr>
          <w:p w:rsidR="00B94913" w:rsidRPr="00D73375" w:rsidRDefault="00B94913" w:rsidP="00D73375">
            <w:pPr>
              <w:autoSpaceDE w:val="0"/>
              <w:autoSpaceDN w:val="0"/>
              <w:adjustRightInd w:val="0"/>
              <w:spacing w:after="0"/>
              <w:rPr>
                <w:rFonts w:ascii="Times New Roman" w:hAnsi="Times New Roman" w:cs="Times New Roman"/>
                <w:sz w:val="20"/>
                <w:szCs w:val="20"/>
              </w:rPr>
            </w:pPr>
          </w:p>
        </w:tc>
        <w:tc>
          <w:tcPr>
            <w:tcW w:w="2727" w:type="dxa"/>
            <w:tcBorders>
              <w:top w:val="single" w:sz="16" w:space="0" w:color="000000"/>
              <w:bottom w:val="nil"/>
              <w:right w:val="single" w:sz="16" w:space="0" w:color="000000"/>
            </w:tcBorders>
            <w:shd w:val="clear" w:color="auto" w:fill="FFFFFF"/>
            <w:vAlign w:val="center"/>
          </w:tcPr>
          <w:p w:rsidR="00B94913" w:rsidRPr="00D73375" w:rsidRDefault="00B94913" w:rsidP="00D73375">
            <w:pPr>
              <w:autoSpaceDE w:val="0"/>
              <w:autoSpaceDN w:val="0"/>
              <w:adjustRightInd w:val="0"/>
              <w:spacing w:after="0"/>
              <w:rPr>
                <w:rFonts w:ascii="Times New Roman" w:hAnsi="Times New Roman" w:cs="Times New Roman"/>
                <w:sz w:val="20"/>
                <w:szCs w:val="20"/>
              </w:rPr>
            </w:pPr>
          </w:p>
        </w:tc>
      </w:tr>
      <w:tr w:rsidR="00B94913" w:rsidRPr="00D73375" w:rsidTr="00D73375">
        <w:trPr>
          <w:cantSplit/>
          <w:trHeight w:val="307"/>
          <w:jc w:val="center"/>
        </w:trPr>
        <w:tc>
          <w:tcPr>
            <w:tcW w:w="282" w:type="dxa"/>
            <w:vMerge/>
            <w:tcBorders>
              <w:top w:val="single" w:sz="16" w:space="0" w:color="000000"/>
              <w:left w:val="single" w:sz="16" w:space="0" w:color="000000"/>
              <w:bottom w:val="single" w:sz="16" w:space="0" w:color="000000"/>
              <w:right w:val="nil"/>
            </w:tcBorders>
            <w:shd w:val="clear" w:color="auto" w:fill="FFFFFF"/>
          </w:tcPr>
          <w:p w:rsidR="00B94913" w:rsidRPr="00D73375" w:rsidRDefault="00B94913" w:rsidP="00D73375">
            <w:pPr>
              <w:autoSpaceDE w:val="0"/>
              <w:autoSpaceDN w:val="0"/>
              <w:adjustRightInd w:val="0"/>
              <w:spacing w:after="0"/>
              <w:rPr>
                <w:rFonts w:ascii="Times New Roman" w:hAnsi="Times New Roman" w:cs="Times New Roman"/>
                <w:sz w:val="20"/>
                <w:szCs w:val="20"/>
              </w:rPr>
            </w:pPr>
          </w:p>
        </w:tc>
        <w:tc>
          <w:tcPr>
            <w:tcW w:w="3038" w:type="dxa"/>
            <w:tcBorders>
              <w:top w:val="nil"/>
              <w:left w:val="nil"/>
              <w:bottom w:val="nil"/>
              <w:right w:val="single" w:sz="16" w:space="0" w:color="000000"/>
            </w:tcBorders>
            <w:shd w:val="clear" w:color="auto" w:fill="FFFFFF"/>
          </w:tcPr>
          <w:p w:rsidR="00B94913" w:rsidRPr="00D73375"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D73375">
              <w:rPr>
                <w:rFonts w:ascii="Times New Roman" w:hAnsi="Times New Roman" w:cs="Times New Roman"/>
                <w:color w:val="000000"/>
                <w:sz w:val="20"/>
                <w:szCs w:val="20"/>
              </w:rPr>
              <w:t>Employee Engangement</w:t>
            </w:r>
          </w:p>
        </w:tc>
        <w:tc>
          <w:tcPr>
            <w:tcW w:w="1102" w:type="dxa"/>
            <w:tcBorders>
              <w:top w:val="nil"/>
              <w:bottom w:val="nil"/>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D73375">
              <w:rPr>
                <w:rFonts w:ascii="Times New Roman" w:hAnsi="Times New Roman" w:cs="Times New Roman"/>
                <w:color w:val="000000"/>
                <w:sz w:val="20"/>
                <w:szCs w:val="20"/>
              </w:rPr>
              <w:t>.763</w:t>
            </w:r>
          </w:p>
        </w:tc>
        <w:tc>
          <w:tcPr>
            <w:tcW w:w="2727" w:type="dxa"/>
            <w:tcBorders>
              <w:top w:val="nil"/>
              <w:bottom w:val="nil"/>
              <w:right w:val="single" w:sz="16" w:space="0" w:color="000000"/>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D73375">
              <w:rPr>
                <w:rFonts w:ascii="Times New Roman" w:hAnsi="Times New Roman" w:cs="Times New Roman"/>
                <w:color w:val="000000"/>
                <w:sz w:val="20"/>
                <w:szCs w:val="20"/>
              </w:rPr>
              <w:t>1.311</w:t>
            </w:r>
          </w:p>
        </w:tc>
      </w:tr>
      <w:tr w:rsidR="00B94913" w:rsidRPr="00D73375" w:rsidTr="00D73375">
        <w:trPr>
          <w:cantSplit/>
          <w:trHeight w:val="307"/>
          <w:jc w:val="center"/>
        </w:trPr>
        <w:tc>
          <w:tcPr>
            <w:tcW w:w="282" w:type="dxa"/>
            <w:vMerge/>
            <w:tcBorders>
              <w:top w:val="single" w:sz="16" w:space="0" w:color="000000"/>
              <w:left w:val="single" w:sz="16" w:space="0" w:color="000000"/>
              <w:bottom w:val="single" w:sz="16" w:space="0" w:color="000000"/>
              <w:right w:val="nil"/>
            </w:tcBorders>
            <w:shd w:val="clear" w:color="auto" w:fill="FFFFFF"/>
          </w:tcPr>
          <w:p w:rsidR="00B94913" w:rsidRPr="00D73375" w:rsidRDefault="00B94913" w:rsidP="00D73375">
            <w:pPr>
              <w:autoSpaceDE w:val="0"/>
              <w:autoSpaceDN w:val="0"/>
              <w:adjustRightInd w:val="0"/>
              <w:spacing w:after="0"/>
              <w:rPr>
                <w:rFonts w:ascii="Times New Roman" w:hAnsi="Times New Roman" w:cs="Times New Roman"/>
                <w:color w:val="000000"/>
                <w:sz w:val="20"/>
                <w:szCs w:val="20"/>
              </w:rPr>
            </w:pPr>
          </w:p>
        </w:tc>
        <w:tc>
          <w:tcPr>
            <w:tcW w:w="3038" w:type="dxa"/>
            <w:tcBorders>
              <w:top w:val="nil"/>
              <w:left w:val="nil"/>
              <w:bottom w:val="nil"/>
              <w:right w:val="single" w:sz="16" w:space="0" w:color="000000"/>
            </w:tcBorders>
            <w:shd w:val="clear" w:color="auto" w:fill="FFFFFF"/>
          </w:tcPr>
          <w:p w:rsidR="00B94913" w:rsidRPr="00D73375"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D73375">
              <w:rPr>
                <w:rFonts w:ascii="Times New Roman" w:hAnsi="Times New Roman" w:cs="Times New Roman"/>
                <w:color w:val="000000"/>
                <w:sz w:val="20"/>
                <w:szCs w:val="20"/>
              </w:rPr>
              <w:t>Komitmen Organisasi</w:t>
            </w:r>
          </w:p>
        </w:tc>
        <w:tc>
          <w:tcPr>
            <w:tcW w:w="1102" w:type="dxa"/>
            <w:tcBorders>
              <w:top w:val="nil"/>
              <w:bottom w:val="nil"/>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D73375">
              <w:rPr>
                <w:rFonts w:ascii="Times New Roman" w:hAnsi="Times New Roman" w:cs="Times New Roman"/>
                <w:color w:val="000000"/>
                <w:sz w:val="20"/>
                <w:szCs w:val="20"/>
              </w:rPr>
              <w:t>.779</w:t>
            </w:r>
          </w:p>
        </w:tc>
        <w:tc>
          <w:tcPr>
            <w:tcW w:w="2727" w:type="dxa"/>
            <w:tcBorders>
              <w:top w:val="nil"/>
              <w:bottom w:val="nil"/>
              <w:right w:val="single" w:sz="16" w:space="0" w:color="000000"/>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D73375">
              <w:rPr>
                <w:rFonts w:ascii="Times New Roman" w:hAnsi="Times New Roman" w:cs="Times New Roman"/>
                <w:color w:val="000000"/>
                <w:sz w:val="20"/>
                <w:szCs w:val="20"/>
              </w:rPr>
              <w:t>1.284</w:t>
            </w:r>
          </w:p>
        </w:tc>
      </w:tr>
      <w:tr w:rsidR="00B94913" w:rsidRPr="00D73375" w:rsidTr="00D73375">
        <w:trPr>
          <w:cantSplit/>
          <w:trHeight w:val="292"/>
          <w:jc w:val="center"/>
        </w:trPr>
        <w:tc>
          <w:tcPr>
            <w:tcW w:w="282" w:type="dxa"/>
            <w:vMerge/>
            <w:tcBorders>
              <w:top w:val="single" w:sz="16" w:space="0" w:color="000000"/>
              <w:left w:val="single" w:sz="16" w:space="0" w:color="000000"/>
              <w:bottom w:val="single" w:sz="16" w:space="0" w:color="000000"/>
              <w:right w:val="nil"/>
            </w:tcBorders>
            <w:shd w:val="clear" w:color="auto" w:fill="FFFFFF"/>
          </w:tcPr>
          <w:p w:rsidR="00B94913" w:rsidRPr="00D73375" w:rsidRDefault="00B94913" w:rsidP="00D73375">
            <w:pPr>
              <w:autoSpaceDE w:val="0"/>
              <w:autoSpaceDN w:val="0"/>
              <w:adjustRightInd w:val="0"/>
              <w:spacing w:after="0"/>
              <w:rPr>
                <w:rFonts w:ascii="Times New Roman" w:hAnsi="Times New Roman" w:cs="Times New Roman"/>
                <w:color w:val="000000"/>
                <w:sz w:val="20"/>
                <w:szCs w:val="20"/>
              </w:rPr>
            </w:pPr>
          </w:p>
        </w:tc>
        <w:tc>
          <w:tcPr>
            <w:tcW w:w="3038" w:type="dxa"/>
            <w:tcBorders>
              <w:top w:val="nil"/>
              <w:left w:val="nil"/>
              <w:bottom w:val="single" w:sz="16" w:space="0" w:color="000000"/>
              <w:right w:val="single" w:sz="16" w:space="0" w:color="000000"/>
            </w:tcBorders>
            <w:shd w:val="clear" w:color="auto" w:fill="FFFFFF"/>
          </w:tcPr>
          <w:p w:rsidR="00B94913" w:rsidRPr="00D73375"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D73375">
              <w:rPr>
                <w:rFonts w:ascii="Times New Roman" w:hAnsi="Times New Roman" w:cs="Times New Roman"/>
                <w:color w:val="000000"/>
                <w:sz w:val="20"/>
                <w:szCs w:val="20"/>
              </w:rPr>
              <w:t>Kepuasan Kerja</w:t>
            </w:r>
          </w:p>
        </w:tc>
        <w:tc>
          <w:tcPr>
            <w:tcW w:w="1102" w:type="dxa"/>
            <w:tcBorders>
              <w:top w:val="nil"/>
              <w:bottom w:val="single" w:sz="16" w:space="0" w:color="000000"/>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D73375">
              <w:rPr>
                <w:rFonts w:ascii="Times New Roman" w:hAnsi="Times New Roman" w:cs="Times New Roman"/>
                <w:color w:val="000000"/>
                <w:sz w:val="20"/>
                <w:szCs w:val="20"/>
              </w:rPr>
              <w:t>.818</w:t>
            </w:r>
          </w:p>
        </w:tc>
        <w:tc>
          <w:tcPr>
            <w:tcW w:w="2727" w:type="dxa"/>
            <w:tcBorders>
              <w:top w:val="nil"/>
              <w:bottom w:val="single" w:sz="16" w:space="0" w:color="000000"/>
              <w:right w:val="single" w:sz="16" w:space="0" w:color="000000"/>
            </w:tcBorders>
            <w:shd w:val="clear" w:color="auto" w:fill="FFFFFF"/>
            <w:vAlign w:val="center"/>
          </w:tcPr>
          <w:p w:rsidR="00B94913" w:rsidRPr="00D73375"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D73375">
              <w:rPr>
                <w:rFonts w:ascii="Times New Roman" w:hAnsi="Times New Roman" w:cs="Times New Roman"/>
                <w:color w:val="000000"/>
                <w:sz w:val="20"/>
                <w:szCs w:val="20"/>
              </w:rPr>
              <w:t>1.222</w:t>
            </w:r>
          </w:p>
        </w:tc>
      </w:tr>
      <w:tr w:rsidR="00B94913" w:rsidRPr="00D73375" w:rsidTr="00D73375">
        <w:trPr>
          <w:cantSplit/>
          <w:trHeight w:val="277"/>
          <w:jc w:val="center"/>
        </w:trPr>
        <w:tc>
          <w:tcPr>
            <w:tcW w:w="7151" w:type="dxa"/>
            <w:gridSpan w:val="4"/>
            <w:tcBorders>
              <w:top w:val="nil"/>
              <w:left w:val="nil"/>
              <w:bottom w:val="nil"/>
              <w:right w:val="nil"/>
            </w:tcBorders>
            <w:shd w:val="clear" w:color="auto" w:fill="FFFFFF"/>
          </w:tcPr>
          <w:p w:rsidR="00B94913" w:rsidRPr="00D73375"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D73375">
              <w:rPr>
                <w:rFonts w:ascii="Times New Roman" w:hAnsi="Times New Roman" w:cs="Times New Roman"/>
                <w:color w:val="000000"/>
                <w:sz w:val="20"/>
                <w:szCs w:val="20"/>
              </w:rPr>
              <w:t>a. Dependent Variable: Kinerja Karyawan</w:t>
            </w:r>
          </w:p>
        </w:tc>
      </w:tr>
    </w:tbl>
    <w:p w:rsidR="00B94913" w:rsidRPr="00D73375" w:rsidRDefault="00D31C6D" w:rsidP="00D73375">
      <w:pPr>
        <w:spacing w:after="0"/>
        <w:jc w:val="center"/>
        <w:rPr>
          <w:rFonts w:ascii="Times New Roman" w:hAnsi="Times New Roman" w:cs="Times New Roman"/>
        </w:rPr>
      </w:pPr>
      <w:proofErr w:type="gramStart"/>
      <w:r w:rsidRPr="00D73375">
        <w:rPr>
          <w:rFonts w:ascii="Times New Roman" w:hAnsi="Times New Roman" w:cs="Times New Roman"/>
        </w:rPr>
        <w:t>Sumber :</w:t>
      </w:r>
      <w:proofErr w:type="gramEnd"/>
      <w:r w:rsidRPr="00D73375">
        <w:rPr>
          <w:rFonts w:ascii="Times New Roman" w:hAnsi="Times New Roman" w:cs="Times New Roman"/>
        </w:rPr>
        <w:t xml:space="preserve"> Output SPSS data diolah, 2024</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Berdasarkan tabel 5 diatas menunjukkan bahwa nilai Tolerance lebih besar dari 0</w:t>
      </w:r>
      <w:proofErr w:type="gramStart"/>
      <w:r w:rsidRPr="00D73375">
        <w:rPr>
          <w:rFonts w:ascii="Times New Roman" w:hAnsi="Times New Roman" w:cs="Times New Roman"/>
        </w:rPr>
        <w:t>,10</w:t>
      </w:r>
      <w:proofErr w:type="gramEnd"/>
      <w:r w:rsidRPr="00D73375">
        <w:rPr>
          <w:rFonts w:ascii="Times New Roman" w:hAnsi="Times New Roman" w:cs="Times New Roman"/>
        </w:rPr>
        <w:t xml:space="preserve">, dan nilai VIF kurang dari 10. Sehingga dapat disimpulkan bahwa tidak terjadi multikolinearitas. </w:t>
      </w:r>
    </w:p>
    <w:p w:rsidR="00B94913" w:rsidRPr="00D73375" w:rsidRDefault="00B94913" w:rsidP="00D73375">
      <w:pPr>
        <w:spacing w:after="0"/>
        <w:jc w:val="both"/>
        <w:rPr>
          <w:rFonts w:ascii="Times New Roman" w:hAnsi="Times New Roman" w:cs="Times New Roman"/>
        </w:rPr>
      </w:pPr>
    </w:p>
    <w:p w:rsidR="00B94913" w:rsidRPr="00D73375" w:rsidRDefault="00D31C6D" w:rsidP="00D73375">
      <w:pPr>
        <w:spacing w:after="0"/>
        <w:jc w:val="both"/>
        <w:rPr>
          <w:rFonts w:ascii="Times New Roman" w:hAnsi="Times New Roman" w:cs="Times New Roman"/>
          <w:b/>
        </w:rPr>
      </w:pPr>
      <w:r w:rsidRPr="00D73375">
        <w:rPr>
          <w:rFonts w:ascii="Times New Roman" w:hAnsi="Times New Roman" w:cs="Times New Roman"/>
          <w:b/>
        </w:rPr>
        <w:t>3. Uji Heteroskedastisitas</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Uji heteroskedastisitas ini bertujuan untuk mengetahui apakah model regresi terjadi ketidaksamaan varian dari suatu residual pengamatan ke pengamatan yang lain. </w:t>
      </w:r>
    </w:p>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Tabel 6</w:t>
      </w:r>
    </w:p>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Hasil Uji Heteroskedastisitas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1"/>
        <w:gridCol w:w="2112"/>
        <w:gridCol w:w="955"/>
        <w:gridCol w:w="1447"/>
        <w:gridCol w:w="2192"/>
        <w:gridCol w:w="551"/>
        <w:gridCol w:w="491"/>
      </w:tblGrid>
      <w:tr w:rsidR="00B94913" w:rsidRPr="009B473F">
        <w:trPr>
          <w:cantSplit/>
          <w:jc w:val="center"/>
        </w:trPr>
        <w:tc>
          <w:tcPr>
            <w:tcW w:w="7989" w:type="dxa"/>
            <w:gridSpan w:val="7"/>
            <w:tcBorders>
              <w:top w:val="nil"/>
              <w:left w:val="nil"/>
              <w:bottom w:val="nil"/>
              <w:right w:val="nil"/>
            </w:tcBorders>
            <w:shd w:val="clear" w:color="auto" w:fill="FFFFFF"/>
            <w:vAlign w:val="center"/>
          </w:tcPr>
          <w:p w:rsidR="00B94913" w:rsidRPr="009B473F"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9B473F">
              <w:rPr>
                <w:rFonts w:ascii="Times New Roman" w:hAnsi="Times New Roman" w:cs="Times New Roman"/>
                <w:b/>
                <w:bCs/>
                <w:color w:val="000000"/>
                <w:sz w:val="20"/>
                <w:szCs w:val="20"/>
              </w:rPr>
              <w:t>Coefficients</w:t>
            </w:r>
            <w:r w:rsidRPr="009B473F">
              <w:rPr>
                <w:rFonts w:ascii="Times New Roman" w:hAnsi="Times New Roman" w:cs="Times New Roman"/>
                <w:b/>
                <w:bCs/>
                <w:color w:val="000000"/>
                <w:sz w:val="20"/>
                <w:szCs w:val="20"/>
                <w:vertAlign w:val="superscript"/>
              </w:rPr>
              <w:t>a</w:t>
            </w:r>
          </w:p>
        </w:tc>
      </w:tr>
      <w:tr w:rsidR="00B94913" w:rsidRPr="009B473F">
        <w:trPr>
          <w:cantSplit/>
          <w:jc w:val="center"/>
        </w:trPr>
        <w:tc>
          <w:tcPr>
            <w:tcW w:w="2353" w:type="dxa"/>
            <w:gridSpan w:val="2"/>
            <w:vMerge w:val="restart"/>
            <w:tcBorders>
              <w:top w:val="single" w:sz="16" w:space="0" w:color="000000"/>
              <w:left w:val="single" w:sz="16" w:space="0" w:color="000000"/>
              <w:bottom w:val="nil"/>
              <w:right w:val="nil"/>
            </w:tcBorders>
            <w:shd w:val="clear" w:color="auto" w:fill="FFFFFF"/>
            <w:vAlign w:val="bottom"/>
          </w:tcPr>
          <w:p w:rsidR="00B94913" w:rsidRPr="009B473F"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9B473F">
              <w:rPr>
                <w:rFonts w:ascii="Times New Roman" w:hAnsi="Times New Roman" w:cs="Times New Roman"/>
                <w:color w:val="000000"/>
                <w:sz w:val="20"/>
                <w:szCs w:val="20"/>
              </w:rPr>
              <w:t>Model</w:t>
            </w:r>
          </w:p>
        </w:tc>
        <w:tc>
          <w:tcPr>
            <w:tcW w:w="2402" w:type="dxa"/>
            <w:gridSpan w:val="2"/>
            <w:tcBorders>
              <w:top w:val="single" w:sz="16" w:space="0" w:color="000000"/>
              <w:left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9B473F">
              <w:rPr>
                <w:rFonts w:ascii="Times New Roman" w:hAnsi="Times New Roman" w:cs="Times New Roman"/>
                <w:color w:val="000000"/>
                <w:sz w:val="20"/>
                <w:szCs w:val="20"/>
              </w:rPr>
              <w:t>Unstandardized Coefficients</w:t>
            </w:r>
          </w:p>
        </w:tc>
        <w:tc>
          <w:tcPr>
            <w:tcW w:w="2192" w:type="dxa"/>
            <w:tcBorders>
              <w:top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9B473F">
              <w:rPr>
                <w:rFonts w:ascii="Times New Roman" w:hAnsi="Times New Roman" w:cs="Times New Roman"/>
                <w:color w:val="000000"/>
                <w:sz w:val="20"/>
                <w:szCs w:val="20"/>
              </w:rPr>
              <w:t>Standardized Coefficients</w:t>
            </w:r>
          </w:p>
        </w:tc>
        <w:tc>
          <w:tcPr>
            <w:tcW w:w="551" w:type="dxa"/>
            <w:vMerge w:val="restart"/>
            <w:tcBorders>
              <w:top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9B473F">
              <w:rPr>
                <w:rFonts w:ascii="Times New Roman" w:hAnsi="Times New Roman" w:cs="Times New Roman"/>
                <w:color w:val="000000"/>
                <w:sz w:val="20"/>
                <w:szCs w:val="20"/>
              </w:rPr>
              <w:t>t</w:t>
            </w:r>
          </w:p>
        </w:tc>
        <w:tc>
          <w:tcPr>
            <w:tcW w:w="491" w:type="dxa"/>
            <w:vMerge w:val="restart"/>
            <w:tcBorders>
              <w:top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9B473F">
              <w:rPr>
                <w:rFonts w:ascii="Times New Roman" w:hAnsi="Times New Roman" w:cs="Times New Roman"/>
                <w:color w:val="000000"/>
                <w:sz w:val="20"/>
                <w:szCs w:val="20"/>
              </w:rPr>
              <w:t>Sig.</w:t>
            </w:r>
          </w:p>
        </w:tc>
      </w:tr>
      <w:tr w:rsidR="00B94913" w:rsidRPr="009B473F">
        <w:trPr>
          <w:cantSplit/>
          <w:jc w:val="center"/>
        </w:trPr>
        <w:tc>
          <w:tcPr>
            <w:tcW w:w="2353" w:type="dxa"/>
            <w:gridSpan w:val="2"/>
            <w:vMerge/>
            <w:tcBorders>
              <w:top w:val="single" w:sz="16" w:space="0" w:color="000000"/>
              <w:left w:val="single" w:sz="16" w:space="0" w:color="000000"/>
              <w:bottom w:val="nil"/>
              <w:right w:val="nil"/>
            </w:tcBorders>
            <w:shd w:val="clear" w:color="auto" w:fill="FFFFFF"/>
            <w:vAlign w:val="bottom"/>
          </w:tcPr>
          <w:p w:rsidR="00B94913" w:rsidRPr="009B473F" w:rsidRDefault="00B94913" w:rsidP="00D73375">
            <w:pPr>
              <w:autoSpaceDE w:val="0"/>
              <w:autoSpaceDN w:val="0"/>
              <w:adjustRightInd w:val="0"/>
              <w:spacing w:after="0"/>
              <w:rPr>
                <w:rFonts w:ascii="Times New Roman" w:hAnsi="Times New Roman" w:cs="Times New Roman"/>
                <w:color w:val="000000"/>
                <w:sz w:val="20"/>
                <w:szCs w:val="20"/>
              </w:rPr>
            </w:pPr>
          </w:p>
        </w:tc>
        <w:tc>
          <w:tcPr>
            <w:tcW w:w="955" w:type="dxa"/>
            <w:tcBorders>
              <w:left w:val="single" w:sz="16" w:space="0" w:color="000000"/>
              <w:bottom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9B473F">
              <w:rPr>
                <w:rFonts w:ascii="Times New Roman" w:hAnsi="Times New Roman" w:cs="Times New Roman"/>
                <w:color w:val="000000"/>
                <w:sz w:val="20"/>
                <w:szCs w:val="20"/>
              </w:rPr>
              <w:t>B</w:t>
            </w:r>
          </w:p>
        </w:tc>
        <w:tc>
          <w:tcPr>
            <w:tcW w:w="1447" w:type="dxa"/>
            <w:tcBorders>
              <w:bottom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9B473F">
              <w:rPr>
                <w:rFonts w:ascii="Times New Roman" w:hAnsi="Times New Roman" w:cs="Times New Roman"/>
                <w:color w:val="000000"/>
                <w:sz w:val="20"/>
                <w:szCs w:val="20"/>
              </w:rPr>
              <w:t>Std. Error</w:t>
            </w:r>
          </w:p>
        </w:tc>
        <w:tc>
          <w:tcPr>
            <w:tcW w:w="2192" w:type="dxa"/>
            <w:tcBorders>
              <w:bottom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hAnsi="Times New Roman" w:cs="Times New Roman"/>
                <w:color w:val="000000"/>
                <w:sz w:val="20"/>
                <w:szCs w:val="20"/>
              </w:rPr>
            </w:pPr>
            <w:r w:rsidRPr="009B473F">
              <w:rPr>
                <w:rFonts w:ascii="Times New Roman" w:hAnsi="Times New Roman" w:cs="Times New Roman"/>
                <w:color w:val="000000"/>
                <w:sz w:val="20"/>
                <w:szCs w:val="20"/>
              </w:rPr>
              <w:t>Beta</w:t>
            </w:r>
          </w:p>
        </w:tc>
        <w:tc>
          <w:tcPr>
            <w:tcW w:w="551" w:type="dxa"/>
            <w:vMerge/>
            <w:tcBorders>
              <w:top w:val="single" w:sz="16" w:space="0" w:color="000000"/>
            </w:tcBorders>
            <w:shd w:val="clear" w:color="auto" w:fill="FFFFFF"/>
            <w:vAlign w:val="bottom"/>
          </w:tcPr>
          <w:p w:rsidR="00B94913" w:rsidRPr="009B473F" w:rsidRDefault="00B94913" w:rsidP="00D73375">
            <w:pPr>
              <w:autoSpaceDE w:val="0"/>
              <w:autoSpaceDN w:val="0"/>
              <w:adjustRightInd w:val="0"/>
              <w:spacing w:after="0"/>
              <w:rPr>
                <w:rFonts w:ascii="Times New Roman" w:hAnsi="Times New Roman" w:cs="Times New Roman"/>
                <w:color w:val="000000"/>
                <w:sz w:val="20"/>
                <w:szCs w:val="20"/>
              </w:rPr>
            </w:pPr>
          </w:p>
        </w:tc>
        <w:tc>
          <w:tcPr>
            <w:tcW w:w="491" w:type="dxa"/>
            <w:vMerge/>
            <w:tcBorders>
              <w:top w:val="single" w:sz="16" w:space="0" w:color="000000"/>
            </w:tcBorders>
            <w:shd w:val="clear" w:color="auto" w:fill="FFFFFF"/>
            <w:vAlign w:val="bottom"/>
          </w:tcPr>
          <w:p w:rsidR="00B94913" w:rsidRPr="009B473F" w:rsidRDefault="00B94913" w:rsidP="00D73375">
            <w:pPr>
              <w:autoSpaceDE w:val="0"/>
              <w:autoSpaceDN w:val="0"/>
              <w:adjustRightInd w:val="0"/>
              <w:spacing w:after="0"/>
              <w:rPr>
                <w:rFonts w:ascii="Times New Roman" w:hAnsi="Times New Roman" w:cs="Times New Roman"/>
                <w:color w:val="000000"/>
                <w:sz w:val="20"/>
                <w:szCs w:val="20"/>
              </w:rPr>
            </w:pPr>
          </w:p>
        </w:tc>
      </w:tr>
      <w:tr w:rsidR="00B94913" w:rsidRPr="009B473F">
        <w:trPr>
          <w:cantSplit/>
          <w:jc w:val="center"/>
        </w:trPr>
        <w:tc>
          <w:tcPr>
            <w:tcW w:w="241" w:type="dxa"/>
            <w:vMerge w:val="restart"/>
            <w:tcBorders>
              <w:top w:val="single" w:sz="16" w:space="0" w:color="000000"/>
              <w:left w:val="single" w:sz="16" w:space="0" w:color="000000"/>
              <w:bottom w:val="single" w:sz="16" w:space="0" w:color="000000"/>
              <w:right w:val="nil"/>
            </w:tcBorders>
            <w:shd w:val="clear" w:color="auto" w:fill="FFFFFF"/>
          </w:tcPr>
          <w:p w:rsidR="00B94913" w:rsidRPr="009B473F"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9B473F">
              <w:rPr>
                <w:rFonts w:ascii="Times New Roman" w:hAnsi="Times New Roman" w:cs="Times New Roman"/>
                <w:color w:val="000000"/>
                <w:sz w:val="20"/>
                <w:szCs w:val="20"/>
              </w:rPr>
              <w:t>1</w:t>
            </w:r>
          </w:p>
        </w:tc>
        <w:tc>
          <w:tcPr>
            <w:tcW w:w="2112" w:type="dxa"/>
            <w:tcBorders>
              <w:top w:val="single" w:sz="16" w:space="0" w:color="000000"/>
              <w:left w:val="nil"/>
              <w:bottom w:val="nil"/>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9B473F">
              <w:rPr>
                <w:rFonts w:ascii="Times New Roman" w:hAnsi="Times New Roman" w:cs="Times New Roman"/>
                <w:color w:val="000000"/>
                <w:sz w:val="20"/>
                <w:szCs w:val="20"/>
              </w:rPr>
              <w:t>(Constant)</w:t>
            </w:r>
          </w:p>
        </w:tc>
        <w:tc>
          <w:tcPr>
            <w:tcW w:w="955" w:type="dxa"/>
            <w:tcBorders>
              <w:top w:val="single" w:sz="16" w:space="0" w:color="000000"/>
              <w:left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1.644</w:t>
            </w:r>
          </w:p>
        </w:tc>
        <w:tc>
          <w:tcPr>
            <w:tcW w:w="1447" w:type="dxa"/>
            <w:tcBorders>
              <w:top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4.426</w:t>
            </w:r>
          </w:p>
        </w:tc>
        <w:tc>
          <w:tcPr>
            <w:tcW w:w="2192" w:type="dxa"/>
            <w:tcBorders>
              <w:top w:val="single" w:sz="16" w:space="0" w:color="000000"/>
              <w:bottom w:val="nil"/>
            </w:tcBorders>
            <w:shd w:val="clear" w:color="auto" w:fill="FFFFFF"/>
            <w:vAlign w:val="center"/>
          </w:tcPr>
          <w:p w:rsidR="00B94913" w:rsidRPr="009B473F" w:rsidRDefault="00B94913" w:rsidP="00D73375">
            <w:pPr>
              <w:autoSpaceDE w:val="0"/>
              <w:autoSpaceDN w:val="0"/>
              <w:adjustRightInd w:val="0"/>
              <w:spacing w:after="0"/>
              <w:rPr>
                <w:rFonts w:ascii="Times New Roman" w:hAnsi="Times New Roman" w:cs="Times New Roman"/>
                <w:sz w:val="20"/>
                <w:szCs w:val="20"/>
              </w:rPr>
            </w:pPr>
          </w:p>
        </w:tc>
        <w:tc>
          <w:tcPr>
            <w:tcW w:w="551" w:type="dxa"/>
            <w:tcBorders>
              <w:top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.371</w:t>
            </w:r>
          </w:p>
        </w:tc>
        <w:tc>
          <w:tcPr>
            <w:tcW w:w="491" w:type="dxa"/>
            <w:tcBorders>
              <w:top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.711</w:t>
            </w:r>
          </w:p>
        </w:tc>
      </w:tr>
      <w:tr w:rsidR="00B94913" w:rsidRPr="009B473F">
        <w:trPr>
          <w:cantSplit/>
          <w:jc w:val="center"/>
        </w:trPr>
        <w:tc>
          <w:tcPr>
            <w:tcW w:w="241" w:type="dxa"/>
            <w:vMerge/>
            <w:tcBorders>
              <w:top w:val="single" w:sz="16" w:space="0" w:color="000000"/>
              <w:left w:val="single" w:sz="16" w:space="0" w:color="000000"/>
              <w:bottom w:val="single" w:sz="16" w:space="0" w:color="000000"/>
              <w:right w:val="nil"/>
            </w:tcBorders>
            <w:shd w:val="clear" w:color="auto" w:fill="FFFFFF"/>
          </w:tcPr>
          <w:p w:rsidR="00B94913" w:rsidRPr="009B473F" w:rsidRDefault="00B94913" w:rsidP="00D73375">
            <w:pPr>
              <w:autoSpaceDE w:val="0"/>
              <w:autoSpaceDN w:val="0"/>
              <w:adjustRightInd w:val="0"/>
              <w:spacing w:after="0"/>
              <w:rPr>
                <w:rFonts w:ascii="Times New Roman" w:hAnsi="Times New Roman" w:cs="Times New Roman"/>
                <w:sz w:val="20"/>
                <w:szCs w:val="20"/>
              </w:rPr>
            </w:pPr>
          </w:p>
        </w:tc>
        <w:tc>
          <w:tcPr>
            <w:tcW w:w="2112" w:type="dxa"/>
            <w:tcBorders>
              <w:top w:val="nil"/>
              <w:left w:val="nil"/>
              <w:bottom w:val="nil"/>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9B473F">
              <w:rPr>
                <w:rFonts w:ascii="Times New Roman" w:hAnsi="Times New Roman" w:cs="Times New Roman"/>
                <w:color w:val="000000"/>
                <w:sz w:val="20"/>
                <w:szCs w:val="20"/>
              </w:rPr>
              <w:t>Employee Engangement</w:t>
            </w:r>
          </w:p>
        </w:tc>
        <w:tc>
          <w:tcPr>
            <w:tcW w:w="955" w:type="dxa"/>
            <w:tcBorders>
              <w:top w:val="nil"/>
              <w:left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-.009</w:t>
            </w:r>
          </w:p>
        </w:tc>
        <w:tc>
          <w:tcPr>
            <w:tcW w:w="1447"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.113</w:t>
            </w:r>
          </w:p>
        </w:tc>
        <w:tc>
          <w:tcPr>
            <w:tcW w:w="2192"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-.009</w:t>
            </w:r>
          </w:p>
        </w:tc>
        <w:tc>
          <w:tcPr>
            <w:tcW w:w="551"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-.076</w:t>
            </w:r>
          </w:p>
        </w:tc>
        <w:tc>
          <w:tcPr>
            <w:tcW w:w="491"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.939</w:t>
            </w:r>
          </w:p>
        </w:tc>
      </w:tr>
      <w:tr w:rsidR="00B94913" w:rsidRPr="009B473F">
        <w:trPr>
          <w:cantSplit/>
          <w:jc w:val="center"/>
        </w:trPr>
        <w:tc>
          <w:tcPr>
            <w:tcW w:w="241" w:type="dxa"/>
            <w:vMerge/>
            <w:tcBorders>
              <w:top w:val="single" w:sz="16" w:space="0" w:color="000000"/>
              <w:left w:val="single" w:sz="16" w:space="0" w:color="000000"/>
              <w:bottom w:val="single" w:sz="16" w:space="0" w:color="000000"/>
              <w:right w:val="nil"/>
            </w:tcBorders>
            <w:shd w:val="clear" w:color="auto" w:fill="FFFFFF"/>
          </w:tcPr>
          <w:p w:rsidR="00B94913" w:rsidRPr="009B473F" w:rsidRDefault="00B94913" w:rsidP="00D73375">
            <w:pPr>
              <w:autoSpaceDE w:val="0"/>
              <w:autoSpaceDN w:val="0"/>
              <w:adjustRightInd w:val="0"/>
              <w:spacing w:after="0"/>
              <w:rPr>
                <w:rFonts w:ascii="Times New Roman" w:hAnsi="Times New Roman" w:cs="Times New Roman"/>
                <w:color w:val="000000"/>
                <w:sz w:val="20"/>
                <w:szCs w:val="20"/>
              </w:rPr>
            </w:pPr>
          </w:p>
        </w:tc>
        <w:tc>
          <w:tcPr>
            <w:tcW w:w="2112" w:type="dxa"/>
            <w:tcBorders>
              <w:top w:val="nil"/>
              <w:left w:val="nil"/>
              <w:bottom w:val="nil"/>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9B473F">
              <w:rPr>
                <w:rFonts w:ascii="Times New Roman" w:hAnsi="Times New Roman" w:cs="Times New Roman"/>
                <w:color w:val="000000"/>
                <w:sz w:val="20"/>
                <w:szCs w:val="20"/>
              </w:rPr>
              <w:t>Komitmen Organisasi</w:t>
            </w:r>
          </w:p>
        </w:tc>
        <w:tc>
          <w:tcPr>
            <w:tcW w:w="955" w:type="dxa"/>
            <w:tcBorders>
              <w:top w:val="nil"/>
              <w:left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.043</w:t>
            </w:r>
          </w:p>
        </w:tc>
        <w:tc>
          <w:tcPr>
            <w:tcW w:w="1447"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.164</w:t>
            </w:r>
          </w:p>
        </w:tc>
        <w:tc>
          <w:tcPr>
            <w:tcW w:w="2192"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.030</w:t>
            </w:r>
          </w:p>
        </w:tc>
        <w:tc>
          <w:tcPr>
            <w:tcW w:w="551"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.261</w:t>
            </w:r>
          </w:p>
        </w:tc>
        <w:tc>
          <w:tcPr>
            <w:tcW w:w="491"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.795</w:t>
            </w:r>
          </w:p>
        </w:tc>
      </w:tr>
      <w:tr w:rsidR="00B94913" w:rsidRPr="009B473F">
        <w:trPr>
          <w:cantSplit/>
          <w:jc w:val="center"/>
        </w:trPr>
        <w:tc>
          <w:tcPr>
            <w:tcW w:w="241" w:type="dxa"/>
            <w:vMerge/>
            <w:tcBorders>
              <w:top w:val="single" w:sz="16" w:space="0" w:color="000000"/>
              <w:left w:val="single" w:sz="16" w:space="0" w:color="000000"/>
              <w:bottom w:val="single" w:sz="16" w:space="0" w:color="000000"/>
              <w:right w:val="nil"/>
            </w:tcBorders>
            <w:shd w:val="clear" w:color="auto" w:fill="FFFFFF"/>
          </w:tcPr>
          <w:p w:rsidR="00B94913" w:rsidRPr="009B473F" w:rsidRDefault="00B94913" w:rsidP="00D73375">
            <w:pPr>
              <w:autoSpaceDE w:val="0"/>
              <w:autoSpaceDN w:val="0"/>
              <w:adjustRightInd w:val="0"/>
              <w:spacing w:after="0"/>
              <w:rPr>
                <w:rFonts w:ascii="Times New Roman" w:hAnsi="Times New Roman" w:cs="Times New Roman"/>
                <w:color w:val="000000"/>
                <w:sz w:val="20"/>
                <w:szCs w:val="20"/>
              </w:rPr>
            </w:pPr>
          </w:p>
        </w:tc>
        <w:tc>
          <w:tcPr>
            <w:tcW w:w="2112" w:type="dxa"/>
            <w:tcBorders>
              <w:top w:val="nil"/>
              <w:left w:val="nil"/>
              <w:bottom w:val="single" w:sz="16" w:space="0" w:color="000000"/>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9B473F">
              <w:rPr>
                <w:rFonts w:ascii="Times New Roman" w:hAnsi="Times New Roman" w:cs="Times New Roman"/>
                <w:color w:val="000000"/>
                <w:sz w:val="20"/>
                <w:szCs w:val="20"/>
              </w:rPr>
              <w:t>Kepuasan Kerja</w:t>
            </w:r>
          </w:p>
        </w:tc>
        <w:tc>
          <w:tcPr>
            <w:tcW w:w="955" w:type="dxa"/>
            <w:tcBorders>
              <w:top w:val="nil"/>
              <w:left w:val="single" w:sz="16" w:space="0" w:color="000000"/>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.030</w:t>
            </w:r>
          </w:p>
        </w:tc>
        <w:tc>
          <w:tcPr>
            <w:tcW w:w="1447" w:type="dxa"/>
            <w:tcBorders>
              <w:top w:val="nil"/>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.147</w:t>
            </w:r>
          </w:p>
        </w:tc>
        <w:tc>
          <w:tcPr>
            <w:tcW w:w="2192" w:type="dxa"/>
            <w:tcBorders>
              <w:top w:val="nil"/>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.023</w:t>
            </w:r>
          </w:p>
        </w:tc>
        <w:tc>
          <w:tcPr>
            <w:tcW w:w="551" w:type="dxa"/>
            <w:tcBorders>
              <w:top w:val="nil"/>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.206</w:t>
            </w:r>
          </w:p>
        </w:tc>
        <w:tc>
          <w:tcPr>
            <w:tcW w:w="491" w:type="dxa"/>
            <w:tcBorders>
              <w:top w:val="nil"/>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hAnsi="Times New Roman" w:cs="Times New Roman"/>
                <w:color w:val="000000"/>
                <w:sz w:val="20"/>
                <w:szCs w:val="20"/>
              </w:rPr>
            </w:pPr>
            <w:r w:rsidRPr="009B473F">
              <w:rPr>
                <w:rFonts w:ascii="Times New Roman" w:hAnsi="Times New Roman" w:cs="Times New Roman"/>
                <w:color w:val="000000"/>
                <w:sz w:val="20"/>
                <w:szCs w:val="20"/>
              </w:rPr>
              <w:t>.837</w:t>
            </w:r>
          </w:p>
        </w:tc>
      </w:tr>
      <w:tr w:rsidR="00B94913" w:rsidRPr="009B473F">
        <w:trPr>
          <w:cantSplit/>
          <w:jc w:val="center"/>
        </w:trPr>
        <w:tc>
          <w:tcPr>
            <w:tcW w:w="7989" w:type="dxa"/>
            <w:gridSpan w:val="7"/>
            <w:tcBorders>
              <w:top w:val="nil"/>
              <w:left w:val="nil"/>
              <w:bottom w:val="nil"/>
              <w:right w:val="nil"/>
            </w:tcBorders>
            <w:shd w:val="clear" w:color="auto" w:fill="FFFFFF"/>
          </w:tcPr>
          <w:p w:rsidR="00B94913" w:rsidRPr="009B473F" w:rsidRDefault="00D31C6D" w:rsidP="00D73375">
            <w:pPr>
              <w:autoSpaceDE w:val="0"/>
              <w:autoSpaceDN w:val="0"/>
              <w:adjustRightInd w:val="0"/>
              <w:spacing w:after="0"/>
              <w:ind w:left="60" w:right="60"/>
              <w:rPr>
                <w:rFonts w:ascii="Times New Roman" w:hAnsi="Times New Roman" w:cs="Times New Roman"/>
                <w:color w:val="000000"/>
                <w:sz w:val="20"/>
                <w:szCs w:val="20"/>
              </w:rPr>
            </w:pPr>
            <w:r w:rsidRPr="009B473F">
              <w:rPr>
                <w:rFonts w:ascii="Times New Roman" w:hAnsi="Times New Roman" w:cs="Times New Roman"/>
                <w:color w:val="000000"/>
                <w:sz w:val="20"/>
                <w:szCs w:val="20"/>
              </w:rPr>
              <w:t>a. Dependent Variable: RES2</w:t>
            </w:r>
          </w:p>
        </w:tc>
      </w:tr>
    </w:tbl>
    <w:p w:rsidR="00B94913" w:rsidRPr="00D73375" w:rsidRDefault="00D31C6D" w:rsidP="00D73375">
      <w:pPr>
        <w:spacing w:after="0"/>
        <w:jc w:val="center"/>
        <w:rPr>
          <w:rFonts w:ascii="Times New Roman" w:hAnsi="Times New Roman" w:cs="Times New Roman"/>
        </w:rPr>
      </w:pPr>
      <w:proofErr w:type="gramStart"/>
      <w:r w:rsidRPr="00D73375">
        <w:rPr>
          <w:rFonts w:ascii="Times New Roman" w:hAnsi="Times New Roman" w:cs="Times New Roman"/>
        </w:rPr>
        <w:t>Sumber :</w:t>
      </w:r>
      <w:proofErr w:type="gramEnd"/>
      <w:r w:rsidRPr="00D73375">
        <w:rPr>
          <w:rFonts w:ascii="Times New Roman" w:hAnsi="Times New Roman" w:cs="Times New Roman"/>
        </w:rPr>
        <w:t xml:space="preserve"> Output SPSS data diolah, 2024</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Berdasarkan hasil pengujian pada tabel 6 diatas menunjukkan bahwa nilai signifikan &gt; 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 sehingga dapat disimpulkan bahwa tidak terjadi gejala heteroskedastisitas.</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Analisis Regresi Linier Berganda</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Analisis regresi linier berganda digunakan untuk mengetahui seberapa besar pengaruh variabel bebas yaitu Employee Engangement (X1), Komitmen Organisasi (X2), Kepuasan Kerja </w:t>
      </w:r>
      <w:r w:rsidRPr="00D73375">
        <w:rPr>
          <w:rFonts w:ascii="Times New Roman" w:hAnsi="Times New Roman" w:cs="Times New Roman"/>
        </w:rPr>
        <w:lastRenderedPageBreak/>
        <w:t xml:space="preserve">(X3) terhadap variabel terikat yaitu Kinerja Karyawan (Y). </w:t>
      </w:r>
      <w:proofErr w:type="gramStart"/>
      <w:r w:rsidRPr="00D73375">
        <w:rPr>
          <w:rFonts w:ascii="Times New Roman" w:hAnsi="Times New Roman" w:cs="Times New Roman"/>
        </w:rPr>
        <w:t>adapun</w:t>
      </w:r>
      <w:proofErr w:type="gramEnd"/>
      <w:r w:rsidRPr="00D73375">
        <w:rPr>
          <w:rFonts w:ascii="Times New Roman" w:hAnsi="Times New Roman" w:cs="Times New Roman"/>
        </w:rPr>
        <w:t xml:space="preserve"> persamaan regresi linier berganda dapat dilihat sebagai berikut :</w:t>
      </w:r>
    </w:p>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Tabel 7</w:t>
      </w:r>
    </w:p>
    <w:p w:rsidR="00B94913" w:rsidRPr="00D73375" w:rsidRDefault="00D31C6D" w:rsidP="009B473F">
      <w:pPr>
        <w:spacing w:after="0"/>
        <w:jc w:val="center"/>
        <w:rPr>
          <w:rFonts w:ascii="Times New Roman" w:hAnsi="Times New Roman" w:cs="Times New Roman"/>
        </w:rPr>
      </w:pPr>
      <w:r w:rsidRPr="00D73375">
        <w:rPr>
          <w:rFonts w:ascii="Times New Roman" w:hAnsi="Times New Roman" w:cs="Times New Roman"/>
        </w:rPr>
        <w:t>Haasil Analisis Regresi Linier Berganda</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1"/>
        <w:gridCol w:w="2112"/>
        <w:gridCol w:w="1045"/>
        <w:gridCol w:w="1357"/>
        <w:gridCol w:w="2192"/>
        <w:gridCol w:w="591"/>
        <w:gridCol w:w="501"/>
      </w:tblGrid>
      <w:tr w:rsidR="00B94913" w:rsidRPr="009B473F">
        <w:trPr>
          <w:cantSplit/>
          <w:jc w:val="center"/>
        </w:trPr>
        <w:tc>
          <w:tcPr>
            <w:tcW w:w="8039" w:type="dxa"/>
            <w:gridSpan w:val="7"/>
            <w:tcBorders>
              <w:top w:val="nil"/>
              <w:left w:val="nil"/>
              <w:bottom w:val="nil"/>
              <w:right w:val="nil"/>
            </w:tcBorders>
            <w:shd w:val="clear" w:color="auto" w:fill="FFFFFF"/>
            <w:vAlign w:val="center"/>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b/>
                <w:bCs/>
                <w:color w:val="000000"/>
                <w:sz w:val="20"/>
                <w:szCs w:val="20"/>
                <w:lang w:eastAsia="zh-CN"/>
              </w:rPr>
              <w:t>Coefficients</w:t>
            </w:r>
            <w:r w:rsidRPr="009B473F">
              <w:rPr>
                <w:rFonts w:ascii="Times New Roman" w:eastAsia="SimSun" w:hAnsi="Times New Roman" w:cs="Times New Roman"/>
                <w:b/>
                <w:bCs/>
                <w:color w:val="000000"/>
                <w:sz w:val="20"/>
                <w:szCs w:val="20"/>
                <w:vertAlign w:val="superscript"/>
                <w:lang w:eastAsia="zh-CN"/>
              </w:rPr>
              <w:t>a</w:t>
            </w:r>
          </w:p>
        </w:tc>
      </w:tr>
      <w:tr w:rsidR="00B94913" w:rsidRPr="009B473F">
        <w:trPr>
          <w:cantSplit/>
          <w:jc w:val="center"/>
        </w:trPr>
        <w:tc>
          <w:tcPr>
            <w:tcW w:w="2353" w:type="dxa"/>
            <w:gridSpan w:val="2"/>
            <w:vMerge w:val="restart"/>
            <w:tcBorders>
              <w:top w:val="single" w:sz="16" w:space="0" w:color="000000"/>
              <w:left w:val="single" w:sz="16" w:space="0" w:color="000000"/>
              <w:bottom w:val="nil"/>
              <w:right w:val="nil"/>
            </w:tcBorders>
            <w:shd w:val="clear" w:color="auto" w:fill="FFFFFF"/>
            <w:vAlign w:val="bottom"/>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Model</w:t>
            </w:r>
          </w:p>
        </w:tc>
        <w:tc>
          <w:tcPr>
            <w:tcW w:w="2402" w:type="dxa"/>
            <w:gridSpan w:val="2"/>
            <w:tcBorders>
              <w:top w:val="single" w:sz="16" w:space="0" w:color="000000"/>
              <w:left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Unstandardized Coefficients</w:t>
            </w:r>
          </w:p>
        </w:tc>
        <w:tc>
          <w:tcPr>
            <w:tcW w:w="2192" w:type="dxa"/>
            <w:tcBorders>
              <w:top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Standardized Coefficients</w:t>
            </w:r>
          </w:p>
        </w:tc>
        <w:tc>
          <w:tcPr>
            <w:tcW w:w="591" w:type="dxa"/>
            <w:vMerge w:val="restart"/>
            <w:tcBorders>
              <w:top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t</w:t>
            </w:r>
          </w:p>
        </w:tc>
        <w:tc>
          <w:tcPr>
            <w:tcW w:w="501" w:type="dxa"/>
            <w:vMerge w:val="restart"/>
            <w:tcBorders>
              <w:top w:val="single" w:sz="16" w:space="0" w:color="000000"/>
              <w:right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Sig.</w:t>
            </w:r>
          </w:p>
        </w:tc>
      </w:tr>
      <w:tr w:rsidR="00B94913" w:rsidRPr="009B473F">
        <w:trPr>
          <w:cantSplit/>
          <w:jc w:val="center"/>
        </w:trPr>
        <w:tc>
          <w:tcPr>
            <w:tcW w:w="2353" w:type="dxa"/>
            <w:gridSpan w:val="2"/>
            <w:vMerge/>
            <w:tcBorders>
              <w:top w:val="single" w:sz="16" w:space="0" w:color="000000"/>
              <w:left w:val="single" w:sz="16" w:space="0" w:color="000000"/>
              <w:bottom w:val="nil"/>
              <w:right w:val="nil"/>
            </w:tcBorders>
            <w:shd w:val="clear" w:color="auto" w:fill="FFFFFF"/>
            <w:vAlign w:val="bottom"/>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1045" w:type="dxa"/>
            <w:tcBorders>
              <w:left w:val="single" w:sz="16" w:space="0" w:color="000000"/>
              <w:bottom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B</w:t>
            </w:r>
          </w:p>
        </w:tc>
        <w:tc>
          <w:tcPr>
            <w:tcW w:w="1357" w:type="dxa"/>
            <w:tcBorders>
              <w:bottom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Std. Error</w:t>
            </w:r>
          </w:p>
        </w:tc>
        <w:tc>
          <w:tcPr>
            <w:tcW w:w="2192" w:type="dxa"/>
            <w:tcBorders>
              <w:bottom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Beta</w:t>
            </w:r>
          </w:p>
        </w:tc>
        <w:tc>
          <w:tcPr>
            <w:tcW w:w="591" w:type="dxa"/>
            <w:vMerge/>
            <w:tcBorders>
              <w:top w:val="single" w:sz="16" w:space="0" w:color="000000"/>
            </w:tcBorders>
            <w:shd w:val="clear" w:color="auto" w:fill="FFFFFF"/>
            <w:vAlign w:val="bottom"/>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501" w:type="dxa"/>
            <w:vMerge/>
            <w:tcBorders>
              <w:top w:val="single" w:sz="16" w:space="0" w:color="000000"/>
              <w:right w:val="single" w:sz="16" w:space="0" w:color="000000"/>
            </w:tcBorders>
            <w:shd w:val="clear" w:color="auto" w:fill="FFFFFF"/>
            <w:vAlign w:val="bottom"/>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r>
      <w:tr w:rsidR="00B94913" w:rsidRPr="009B473F">
        <w:trPr>
          <w:cantSplit/>
          <w:jc w:val="center"/>
        </w:trPr>
        <w:tc>
          <w:tcPr>
            <w:tcW w:w="241" w:type="dxa"/>
            <w:vMerge w:val="restart"/>
            <w:tcBorders>
              <w:top w:val="single" w:sz="16" w:space="0" w:color="000000"/>
              <w:left w:val="single" w:sz="16" w:space="0" w:color="000000"/>
              <w:bottom w:val="single" w:sz="16" w:space="0" w:color="000000"/>
              <w:right w:val="nil"/>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1</w:t>
            </w:r>
          </w:p>
        </w:tc>
        <w:tc>
          <w:tcPr>
            <w:tcW w:w="2112" w:type="dxa"/>
            <w:tcBorders>
              <w:top w:val="single" w:sz="16" w:space="0" w:color="000000"/>
              <w:left w:val="nil"/>
              <w:bottom w:val="nil"/>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(Constant)</w:t>
            </w:r>
          </w:p>
        </w:tc>
        <w:tc>
          <w:tcPr>
            <w:tcW w:w="1045" w:type="dxa"/>
            <w:tcBorders>
              <w:top w:val="single" w:sz="16" w:space="0" w:color="000000"/>
              <w:left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22.188</w:t>
            </w:r>
          </w:p>
        </w:tc>
        <w:tc>
          <w:tcPr>
            <w:tcW w:w="1357" w:type="dxa"/>
            <w:tcBorders>
              <w:top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6.801</w:t>
            </w:r>
          </w:p>
        </w:tc>
        <w:tc>
          <w:tcPr>
            <w:tcW w:w="2192" w:type="dxa"/>
            <w:tcBorders>
              <w:top w:val="single" w:sz="16" w:space="0" w:color="000000"/>
              <w:bottom w:val="nil"/>
            </w:tcBorders>
            <w:shd w:val="clear" w:color="auto" w:fill="FFFFFF"/>
            <w:vAlign w:val="center"/>
          </w:tcPr>
          <w:p w:rsidR="00B94913" w:rsidRPr="009B473F" w:rsidRDefault="00B94913" w:rsidP="00D73375">
            <w:pPr>
              <w:autoSpaceDE w:val="0"/>
              <w:autoSpaceDN w:val="0"/>
              <w:adjustRightInd w:val="0"/>
              <w:spacing w:after="0"/>
              <w:rPr>
                <w:rFonts w:ascii="Times New Roman" w:eastAsia="SimSun" w:hAnsi="Times New Roman" w:cs="Times New Roman"/>
                <w:sz w:val="20"/>
                <w:szCs w:val="20"/>
                <w:lang w:eastAsia="zh-CN"/>
              </w:rPr>
            </w:pPr>
          </w:p>
        </w:tc>
        <w:tc>
          <w:tcPr>
            <w:tcW w:w="591" w:type="dxa"/>
            <w:tcBorders>
              <w:top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3.263</w:t>
            </w:r>
          </w:p>
        </w:tc>
        <w:tc>
          <w:tcPr>
            <w:tcW w:w="501" w:type="dxa"/>
            <w:tcBorders>
              <w:top w:val="single" w:sz="16" w:space="0" w:color="000000"/>
              <w:bottom w:val="nil"/>
              <w:right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.002</w:t>
            </w:r>
          </w:p>
        </w:tc>
      </w:tr>
      <w:tr w:rsidR="00B94913" w:rsidRPr="009B473F">
        <w:trPr>
          <w:cantSplit/>
          <w:jc w:val="center"/>
        </w:trPr>
        <w:tc>
          <w:tcPr>
            <w:tcW w:w="241" w:type="dxa"/>
            <w:vMerge/>
            <w:tcBorders>
              <w:top w:val="single" w:sz="16" w:space="0" w:color="000000"/>
              <w:left w:val="single" w:sz="16" w:space="0" w:color="000000"/>
              <w:bottom w:val="single" w:sz="16" w:space="0" w:color="000000"/>
              <w:right w:val="nil"/>
            </w:tcBorders>
            <w:shd w:val="clear" w:color="auto" w:fill="FFFFFF"/>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2112" w:type="dxa"/>
            <w:tcBorders>
              <w:top w:val="nil"/>
              <w:left w:val="nil"/>
              <w:bottom w:val="nil"/>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Employee Engangement</w:t>
            </w:r>
          </w:p>
        </w:tc>
        <w:tc>
          <w:tcPr>
            <w:tcW w:w="1045" w:type="dxa"/>
            <w:tcBorders>
              <w:top w:val="nil"/>
              <w:left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.100</w:t>
            </w:r>
          </w:p>
        </w:tc>
        <w:tc>
          <w:tcPr>
            <w:tcW w:w="1357"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.173</w:t>
            </w:r>
          </w:p>
        </w:tc>
        <w:tc>
          <w:tcPr>
            <w:tcW w:w="2192"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.064</w:t>
            </w:r>
          </w:p>
        </w:tc>
        <w:tc>
          <w:tcPr>
            <w:tcW w:w="591"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.580</w:t>
            </w:r>
          </w:p>
        </w:tc>
        <w:tc>
          <w:tcPr>
            <w:tcW w:w="501" w:type="dxa"/>
            <w:tcBorders>
              <w:top w:val="nil"/>
              <w:bottom w:val="nil"/>
              <w:right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.563</w:t>
            </w:r>
          </w:p>
        </w:tc>
      </w:tr>
      <w:tr w:rsidR="00B94913" w:rsidRPr="009B473F">
        <w:trPr>
          <w:cantSplit/>
          <w:jc w:val="center"/>
        </w:trPr>
        <w:tc>
          <w:tcPr>
            <w:tcW w:w="241" w:type="dxa"/>
            <w:vMerge/>
            <w:tcBorders>
              <w:top w:val="single" w:sz="16" w:space="0" w:color="000000"/>
              <w:left w:val="single" w:sz="16" w:space="0" w:color="000000"/>
              <w:bottom w:val="single" w:sz="16" w:space="0" w:color="000000"/>
              <w:right w:val="nil"/>
            </w:tcBorders>
            <w:shd w:val="clear" w:color="auto" w:fill="FFFFFF"/>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2112" w:type="dxa"/>
            <w:tcBorders>
              <w:top w:val="nil"/>
              <w:left w:val="nil"/>
              <w:bottom w:val="nil"/>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Komitmen Organisasi</w:t>
            </w:r>
          </w:p>
        </w:tc>
        <w:tc>
          <w:tcPr>
            <w:tcW w:w="1045" w:type="dxa"/>
            <w:tcBorders>
              <w:top w:val="nil"/>
              <w:left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.736</w:t>
            </w:r>
          </w:p>
        </w:tc>
        <w:tc>
          <w:tcPr>
            <w:tcW w:w="1357"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.252</w:t>
            </w:r>
          </w:p>
        </w:tc>
        <w:tc>
          <w:tcPr>
            <w:tcW w:w="2192"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.319</w:t>
            </w:r>
          </w:p>
        </w:tc>
        <w:tc>
          <w:tcPr>
            <w:tcW w:w="591"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2.922</w:t>
            </w:r>
          </w:p>
        </w:tc>
        <w:tc>
          <w:tcPr>
            <w:tcW w:w="501" w:type="dxa"/>
            <w:tcBorders>
              <w:top w:val="nil"/>
              <w:bottom w:val="nil"/>
              <w:right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.004</w:t>
            </w:r>
          </w:p>
        </w:tc>
      </w:tr>
      <w:tr w:rsidR="00B94913" w:rsidRPr="009B473F">
        <w:trPr>
          <w:cantSplit/>
          <w:jc w:val="center"/>
        </w:trPr>
        <w:tc>
          <w:tcPr>
            <w:tcW w:w="241" w:type="dxa"/>
            <w:vMerge/>
            <w:tcBorders>
              <w:top w:val="single" w:sz="16" w:space="0" w:color="000000"/>
              <w:left w:val="single" w:sz="16" w:space="0" w:color="000000"/>
              <w:bottom w:val="single" w:sz="16" w:space="0" w:color="000000"/>
              <w:right w:val="nil"/>
            </w:tcBorders>
            <w:shd w:val="clear" w:color="auto" w:fill="FFFFFF"/>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2112" w:type="dxa"/>
            <w:tcBorders>
              <w:top w:val="nil"/>
              <w:left w:val="nil"/>
              <w:bottom w:val="single" w:sz="16" w:space="0" w:color="000000"/>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Kepuasan Kerja</w:t>
            </w:r>
          </w:p>
        </w:tc>
        <w:tc>
          <w:tcPr>
            <w:tcW w:w="1045" w:type="dxa"/>
            <w:tcBorders>
              <w:top w:val="nil"/>
              <w:left w:val="single" w:sz="16" w:space="0" w:color="000000"/>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.125</w:t>
            </w:r>
          </w:p>
        </w:tc>
        <w:tc>
          <w:tcPr>
            <w:tcW w:w="1357" w:type="dxa"/>
            <w:tcBorders>
              <w:top w:val="nil"/>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.226</w:t>
            </w:r>
          </w:p>
        </w:tc>
        <w:tc>
          <w:tcPr>
            <w:tcW w:w="2192" w:type="dxa"/>
            <w:tcBorders>
              <w:top w:val="nil"/>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.059</w:t>
            </w:r>
          </w:p>
        </w:tc>
        <w:tc>
          <w:tcPr>
            <w:tcW w:w="591" w:type="dxa"/>
            <w:tcBorders>
              <w:top w:val="nil"/>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.552</w:t>
            </w:r>
          </w:p>
        </w:tc>
        <w:tc>
          <w:tcPr>
            <w:tcW w:w="501" w:type="dxa"/>
            <w:tcBorders>
              <w:top w:val="nil"/>
              <w:bottom w:val="single" w:sz="16" w:space="0" w:color="000000"/>
              <w:right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.582</w:t>
            </w:r>
          </w:p>
        </w:tc>
      </w:tr>
      <w:tr w:rsidR="00B94913" w:rsidRPr="009B473F">
        <w:trPr>
          <w:cantSplit/>
          <w:jc w:val="center"/>
        </w:trPr>
        <w:tc>
          <w:tcPr>
            <w:tcW w:w="8039" w:type="dxa"/>
            <w:gridSpan w:val="7"/>
            <w:tcBorders>
              <w:top w:val="nil"/>
              <w:left w:val="nil"/>
              <w:bottom w:val="nil"/>
              <w:right w:val="nil"/>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a. Dependent Variable: Kinerja Karyawan</w:t>
            </w:r>
          </w:p>
        </w:tc>
      </w:tr>
    </w:tbl>
    <w:p w:rsidR="00B94913" w:rsidRPr="00D73375" w:rsidRDefault="00D31C6D" w:rsidP="00D73375">
      <w:pPr>
        <w:spacing w:after="0"/>
        <w:jc w:val="center"/>
        <w:rPr>
          <w:rFonts w:ascii="Times New Roman" w:hAnsi="Times New Roman" w:cs="Times New Roman"/>
        </w:rPr>
      </w:pPr>
      <w:proofErr w:type="gramStart"/>
      <w:r w:rsidRPr="00D73375">
        <w:rPr>
          <w:rFonts w:ascii="Times New Roman" w:hAnsi="Times New Roman" w:cs="Times New Roman"/>
        </w:rPr>
        <w:t>Sumber :</w:t>
      </w:r>
      <w:proofErr w:type="gramEnd"/>
      <w:r w:rsidRPr="00D73375">
        <w:rPr>
          <w:rFonts w:ascii="Times New Roman" w:hAnsi="Times New Roman" w:cs="Times New Roman"/>
        </w:rPr>
        <w:t xml:space="preserve"> Output SPSS data diolah, 2024</w:t>
      </w:r>
    </w:p>
    <w:p w:rsidR="00B94913" w:rsidRPr="00D73375" w:rsidRDefault="00D31C6D" w:rsidP="00D73375">
      <w:pPr>
        <w:spacing w:after="0"/>
        <w:jc w:val="both"/>
        <w:rPr>
          <w:rFonts w:ascii="Times New Roman" w:hAnsi="Times New Roman" w:cs="Times New Roman"/>
        </w:rPr>
      </w:pPr>
      <w:r w:rsidRPr="00D73375">
        <w:rPr>
          <w:rFonts w:ascii="Times New Roman" w:hAnsi="Times New Roman" w:cs="Times New Roman"/>
        </w:rPr>
        <w:t xml:space="preserve">Nilai-nilai koefisien dapat dilihat pada tabel 7 diatas kemudian diperoleh persamaan sebagai </w:t>
      </w:r>
      <w:proofErr w:type="gramStart"/>
      <w:r w:rsidRPr="00D73375">
        <w:rPr>
          <w:rFonts w:ascii="Times New Roman" w:hAnsi="Times New Roman" w:cs="Times New Roman"/>
        </w:rPr>
        <w:t>berikut :</w:t>
      </w:r>
      <w:proofErr w:type="gramEnd"/>
    </w:p>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Y = 22,188 + 0,100 X1 + 0,736 X2 + 0,125 X3</w:t>
      </w:r>
    </w:p>
    <w:p w:rsidR="00B94913" w:rsidRPr="00D73375" w:rsidRDefault="00D31C6D" w:rsidP="00D73375">
      <w:pPr>
        <w:spacing w:after="0"/>
        <w:jc w:val="both"/>
        <w:rPr>
          <w:rFonts w:ascii="Times New Roman" w:hAnsi="Times New Roman" w:cs="Times New Roman"/>
        </w:rPr>
      </w:pPr>
      <w:r w:rsidRPr="00D73375">
        <w:rPr>
          <w:rFonts w:ascii="Times New Roman" w:hAnsi="Times New Roman" w:cs="Times New Roman"/>
        </w:rPr>
        <w:t xml:space="preserve">Penjelasan persamaan regresi berganda sebagai </w:t>
      </w:r>
      <w:proofErr w:type="gramStart"/>
      <w:r w:rsidRPr="00D73375">
        <w:rPr>
          <w:rFonts w:ascii="Times New Roman" w:hAnsi="Times New Roman" w:cs="Times New Roman"/>
        </w:rPr>
        <w:t>berikut :</w:t>
      </w:r>
      <w:proofErr w:type="gramEnd"/>
    </w:p>
    <w:p w:rsidR="00B94913" w:rsidRPr="009B473F" w:rsidRDefault="00D31C6D" w:rsidP="009B473F">
      <w:pPr>
        <w:pStyle w:val="ListParagraph2"/>
        <w:numPr>
          <w:ilvl w:val="0"/>
          <w:numId w:val="2"/>
        </w:numPr>
        <w:spacing w:after="0"/>
        <w:ind w:left="426"/>
        <w:jc w:val="both"/>
        <w:rPr>
          <w:rFonts w:ascii="Times New Roman" w:hAnsi="Times New Roman" w:cs="Times New Roman"/>
        </w:rPr>
      </w:pPr>
      <w:r w:rsidRPr="00D73375">
        <w:rPr>
          <w:rFonts w:ascii="Times New Roman" w:hAnsi="Times New Roman" w:cs="Times New Roman"/>
        </w:rPr>
        <w:t>Berdasarkan hasil perhitungan, maka dapat diketahui bahwa nilai knstanta sebesar 22,188. Artinya, jika employee engangement, komitmen organisasi, dan kepuasan kerja nilainya 0, maka tingkat kinerja karyawan sebesar 22,188</w:t>
      </w:r>
    </w:p>
    <w:p w:rsidR="00B94913" w:rsidRPr="009B473F" w:rsidRDefault="00D31C6D" w:rsidP="009B473F">
      <w:pPr>
        <w:pStyle w:val="ListParagraph2"/>
        <w:numPr>
          <w:ilvl w:val="0"/>
          <w:numId w:val="2"/>
        </w:numPr>
        <w:spacing w:after="0"/>
        <w:ind w:left="426"/>
        <w:jc w:val="both"/>
        <w:rPr>
          <w:rFonts w:ascii="Times New Roman" w:hAnsi="Times New Roman" w:cs="Times New Roman"/>
        </w:rPr>
      </w:pPr>
      <w:r w:rsidRPr="00D73375">
        <w:rPr>
          <w:rFonts w:ascii="Times New Roman" w:hAnsi="Times New Roman" w:cs="Times New Roman"/>
        </w:rPr>
        <w:t xml:space="preserve">Koefisien variabel employee engangement nilainya sebesar 0,100. Artinya, jika employee engangement mengalami perubahan sebesar 1, maka kinerja karyawan </w:t>
      </w:r>
      <w:proofErr w:type="gramStart"/>
      <w:r w:rsidRPr="00D73375">
        <w:rPr>
          <w:rFonts w:ascii="Times New Roman" w:hAnsi="Times New Roman" w:cs="Times New Roman"/>
        </w:rPr>
        <w:t>akan</w:t>
      </w:r>
      <w:proofErr w:type="gramEnd"/>
      <w:r w:rsidRPr="00D73375">
        <w:rPr>
          <w:rFonts w:ascii="Times New Roman" w:hAnsi="Times New Roman" w:cs="Times New Roman"/>
        </w:rPr>
        <w:t xml:space="preserve"> berubah sebesar 0,100 dengan ketentuan variabel yang lain tetap. </w:t>
      </w:r>
    </w:p>
    <w:p w:rsidR="00B94913" w:rsidRPr="009B473F" w:rsidRDefault="00D31C6D" w:rsidP="009B473F">
      <w:pPr>
        <w:pStyle w:val="ListParagraph2"/>
        <w:numPr>
          <w:ilvl w:val="0"/>
          <w:numId w:val="2"/>
        </w:numPr>
        <w:spacing w:after="0"/>
        <w:ind w:left="426"/>
        <w:jc w:val="both"/>
        <w:rPr>
          <w:rFonts w:ascii="Times New Roman" w:hAnsi="Times New Roman" w:cs="Times New Roman"/>
        </w:rPr>
      </w:pPr>
      <w:r w:rsidRPr="00D73375">
        <w:rPr>
          <w:rFonts w:ascii="Times New Roman" w:hAnsi="Times New Roman" w:cs="Times New Roman"/>
        </w:rPr>
        <w:t xml:space="preserve">Koefisien variabel komitmen organisasi nilainya sebesar 0,736. Artinya, jika komitmen organisasi mengalami perubahan sebesar 1, maka kinerja karyawan </w:t>
      </w:r>
      <w:proofErr w:type="gramStart"/>
      <w:r w:rsidRPr="00D73375">
        <w:rPr>
          <w:rFonts w:ascii="Times New Roman" w:hAnsi="Times New Roman" w:cs="Times New Roman"/>
        </w:rPr>
        <w:t>akan</w:t>
      </w:r>
      <w:proofErr w:type="gramEnd"/>
      <w:r w:rsidRPr="00D73375">
        <w:rPr>
          <w:rFonts w:ascii="Times New Roman" w:hAnsi="Times New Roman" w:cs="Times New Roman"/>
        </w:rPr>
        <w:t xml:space="preserve"> berubah sebesar 0,736 dengan ketentuan variabel yang lain tetap. </w:t>
      </w:r>
    </w:p>
    <w:p w:rsidR="00B94913" w:rsidRPr="00D73375" w:rsidRDefault="00D31C6D" w:rsidP="00D73375">
      <w:pPr>
        <w:pStyle w:val="ListParagraph2"/>
        <w:numPr>
          <w:ilvl w:val="0"/>
          <w:numId w:val="2"/>
        </w:numPr>
        <w:spacing w:after="0"/>
        <w:ind w:left="426"/>
        <w:jc w:val="both"/>
        <w:rPr>
          <w:rFonts w:ascii="Times New Roman" w:hAnsi="Times New Roman" w:cs="Times New Roman"/>
        </w:rPr>
      </w:pPr>
      <w:r w:rsidRPr="00D73375">
        <w:rPr>
          <w:rFonts w:ascii="Times New Roman" w:hAnsi="Times New Roman" w:cs="Times New Roman"/>
        </w:rPr>
        <w:t xml:space="preserve">Koefisien variabel kepuasan kerja nilainya sebesar 0,125. Artinya, jika kepuasan </w:t>
      </w:r>
      <w:proofErr w:type="gramStart"/>
      <w:r w:rsidRPr="00D73375">
        <w:rPr>
          <w:rFonts w:ascii="Times New Roman" w:hAnsi="Times New Roman" w:cs="Times New Roman"/>
        </w:rPr>
        <w:t>kerja  mengalami</w:t>
      </w:r>
      <w:proofErr w:type="gramEnd"/>
      <w:r w:rsidRPr="00D73375">
        <w:rPr>
          <w:rFonts w:ascii="Times New Roman" w:hAnsi="Times New Roman" w:cs="Times New Roman"/>
        </w:rPr>
        <w:t xml:space="preserve"> perubahan sebesar 1, maka kinerja karyawan akan berubah sebesar 0,125 dengan ketentuan variabel yang lain tetap. </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Uji Signifikal Parsial (uji t)</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Uji t dilakukan untuk menguji hipotesis penelitian mengenai pengaruh dari masing-masing variabel bebas yaitu Employee Engangement (X1), Komitmen Organisasi (X2), dan Kepuasan Kerja (X2) secara parsial terhadap variabel terikat yaitu Kinerja Karyawan (Y).</w:t>
      </w:r>
    </w:p>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 xml:space="preserve">Adapun kriteria penilaiannya sebagai </w:t>
      </w:r>
      <w:proofErr w:type="gramStart"/>
      <w:r w:rsidRPr="00D73375">
        <w:rPr>
          <w:rFonts w:ascii="Times New Roman" w:hAnsi="Times New Roman" w:cs="Times New Roman"/>
        </w:rPr>
        <w:t>berikut :</w:t>
      </w:r>
      <w:proofErr w:type="gramEnd"/>
    </w:p>
    <w:p w:rsidR="00B94913" w:rsidRPr="00D73375" w:rsidRDefault="00D31C6D" w:rsidP="00D73375">
      <w:pPr>
        <w:pStyle w:val="ListParagraph2"/>
        <w:numPr>
          <w:ilvl w:val="0"/>
          <w:numId w:val="3"/>
        </w:numPr>
        <w:spacing w:after="0"/>
        <w:ind w:left="426" w:hanging="284"/>
        <w:jc w:val="both"/>
        <w:rPr>
          <w:rFonts w:ascii="Times New Roman" w:hAnsi="Times New Roman" w:cs="Times New Roman"/>
        </w:rPr>
      </w:pPr>
      <w:r w:rsidRPr="00D73375">
        <w:rPr>
          <w:rFonts w:ascii="Times New Roman" w:hAnsi="Times New Roman" w:cs="Times New Roman"/>
        </w:rPr>
        <w:t>Jika nilai t hitung &gt; t tabel dan nilai signifikansi  &lt; 0,05 maka artinya variabel bebas dapat menerangkan variabel terikatnya</w:t>
      </w:r>
    </w:p>
    <w:p w:rsidR="00B94913" w:rsidRPr="009B473F" w:rsidRDefault="00D31C6D" w:rsidP="009B473F">
      <w:pPr>
        <w:pStyle w:val="ListParagraph2"/>
        <w:numPr>
          <w:ilvl w:val="0"/>
          <w:numId w:val="3"/>
        </w:numPr>
        <w:spacing w:after="0"/>
        <w:ind w:left="426" w:hanging="284"/>
        <w:jc w:val="both"/>
        <w:rPr>
          <w:rFonts w:ascii="Times New Roman" w:hAnsi="Times New Roman" w:cs="Times New Roman"/>
        </w:rPr>
      </w:pPr>
      <w:r w:rsidRPr="00D73375">
        <w:rPr>
          <w:rFonts w:ascii="Times New Roman" w:hAnsi="Times New Roman" w:cs="Times New Roman"/>
        </w:rPr>
        <w:t>Jika nilai t hitung &lt; t tabel dan nilai signifikansi  &gt; 0,05 maka artinya variabel bebas dapat menerangkan variabel terikatnya</w:t>
      </w:r>
    </w:p>
    <w:p w:rsidR="00B94913" w:rsidRPr="00D73375" w:rsidRDefault="00D31C6D" w:rsidP="009B473F">
      <w:pPr>
        <w:pStyle w:val="ListParagraph2"/>
        <w:spacing w:after="0"/>
        <w:ind w:left="426"/>
        <w:jc w:val="both"/>
        <w:rPr>
          <w:rFonts w:ascii="Times New Roman" w:hAnsi="Times New Roman" w:cs="Times New Roman"/>
        </w:rPr>
      </w:pPr>
      <w:r w:rsidRPr="00D73375">
        <w:rPr>
          <w:rFonts w:ascii="Times New Roman" w:hAnsi="Times New Roman" w:cs="Times New Roman"/>
        </w:rPr>
        <w:t xml:space="preserve">Berikut hasil perhitungan dengan menggunaka SPSS sebagai </w:t>
      </w:r>
      <w:proofErr w:type="gramStart"/>
      <w:r w:rsidRPr="00D73375">
        <w:rPr>
          <w:rFonts w:ascii="Times New Roman" w:hAnsi="Times New Roman" w:cs="Times New Roman"/>
        </w:rPr>
        <w:t>berikut :</w:t>
      </w:r>
      <w:proofErr w:type="gramEnd"/>
    </w:p>
    <w:p w:rsidR="00B94913" w:rsidRPr="00D73375" w:rsidRDefault="00D31C6D" w:rsidP="00D73375">
      <w:pPr>
        <w:pStyle w:val="ListParagraph2"/>
        <w:spacing w:after="0"/>
        <w:ind w:left="426"/>
        <w:jc w:val="center"/>
        <w:rPr>
          <w:rFonts w:ascii="Times New Roman" w:hAnsi="Times New Roman" w:cs="Times New Roman"/>
        </w:rPr>
      </w:pPr>
      <w:r w:rsidRPr="00D73375">
        <w:rPr>
          <w:rFonts w:ascii="Times New Roman" w:hAnsi="Times New Roman" w:cs="Times New Roman"/>
        </w:rPr>
        <w:t>Tabel 8</w:t>
      </w:r>
    </w:p>
    <w:p w:rsidR="00B94913" w:rsidRPr="00D73375" w:rsidRDefault="00D31C6D" w:rsidP="00D73375">
      <w:pPr>
        <w:pStyle w:val="ListParagraph2"/>
        <w:spacing w:after="0"/>
        <w:ind w:left="426"/>
        <w:jc w:val="center"/>
        <w:rPr>
          <w:rFonts w:ascii="Times New Roman" w:hAnsi="Times New Roman" w:cs="Times New Roman"/>
        </w:rPr>
      </w:pPr>
      <w:r w:rsidRPr="00D73375">
        <w:rPr>
          <w:rFonts w:ascii="Times New Roman" w:hAnsi="Times New Roman" w:cs="Times New Roman"/>
        </w:rPr>
        <w:t xml:space="preserve">Hasil Uji Signifikansi (uji t) </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01"/>
        <w:gridCol w:w="3520"/>
        <w:gridCol w:w="2311"/>
        <w:gridCol w:w="2311"/>
      </w:tblGrid>
      <w:tr w:rsidR="00B94913" w:rsidRPr="00D73375">
        <w:tc>
          <w:tcPr>
            <w:tcW w:w="1101"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Model</w:t>
            </w:r>
          </w:p>
        </w:tc>
        <w:tc>
          <w:tcPr>
            <w:tcW w:w="3520" w:type="dxa"/>
          </w:tcPr>
          <w:p w:rsidR="00B94913" w:rsidRPr="00D73375" w:rsidRDefault="00B94913" w:rsidP="00D73375">
            <w:pPr>
              <w:spacing w:after="0"/>
              <w:rPr>
                <w:rFonts w:ascii="Times New Roman" w:hAnsi="Times New Roman" w:cs="Times New Roman"/>
              </w:rPr>
            </w:pPr>
          </w:p>
        </w:tc>
        <w:tc>
          <w:tcPr>
            <w:tcW w:w="2311"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T</w:t>
            </w:r>
          </w:p>
        </w:tc>
        <w:tc>
          <w:tcPr>
            <w:tcW w:w="2311"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Sig.</w:t>
            </w:r>
          </w:p>
        </w:tc>
      </w:tr>
      <w:tr w:rsidR="00B94913" w:rsidRPr="00D73375">
        <w:tc>
          <w:tcPr>
            <w:tcW w:w="1101" w:type="dxa"/>
            <w:vMerge w:val="restart"/>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1</w:t>
            </w:r>
          </w:p>
        </w:tc>
        <w:tc>
          <w:tcPr>
            <w:tcW w:w="3520"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(Constant)</w:t>
            </w:r>
          </w:p>
        </w:tc>
        <w:tc>
          <w:tcPr>
            <w:tcW w:w="2311"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6.265</w:t>
            </w:r>
          </w:p>
        </w:tc>
        <w:tc>
          <w:tcPr>
            <w:tcW w:w="2311"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.000</w:t>
            </w:r>
          </w:p>
        </w:tc>
      </w:tr>
      <w:tr w:rsidR="00B94913" w:rsidRPr="00D73375">
        <w:tc>
          <w:tcPr>
            <w:tcW w:w="1101" w:type="dxa"/>
            <w:vMerge/>
          </w:tcPr>
          <w:p w:rsidR="00B94913" w:rsidRPr="00D73375" w:rsidRDefault="00B94913" w:rsidP="00D73375">
            <w:pPr>
              <w:spacing w:after="0"/>
              <w:rPr>
                <w:rFonts w:ascii="Times New Roman" w:hAnsi="Times New Roman" w:cs="Times New Roman"/>
              </w:rPr>
            </w:pPr>
          </w:p>
        </w:tc>
        <w:tc>
          <w:tcPr>
            <w:tcW w:w="3520"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Employee Engangement (X1)</w:t>
            </w:r>
          </w:p>
        </w:tc>
        <w:tc>
          <w:tcPr>
            <w:tcW w:w="2311"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2.989</w:t>
            </w:r>
          </w:p>
        </w:tc>
        <w:tc>
          <w:tcPr>
            <w:tcW w:w="2311"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.028</w:t>
            </w:r>
          </w:p>
        </w:tc>
      </w:tr>
      <w:tr w:rsidR="00B94913" w:rsidRPr="00D73375">
        <w:tc>
          <w:tcPr>
            <w:tcW w:w="1101" w:type="dxa"/>
            <w:vMerge/>
          </w:tcPr>
          <w:p w:rsidR="00B94913" w:rsidRPr="00D73375" w:rsidRDefault="00B94913" w:rsidP="00D73375">
            <w:pPr>
              <w:spacing w:after="0"/>
              <w:rPr>
                <w:rFonts w:ascii="Times New Roman" w:hAnsi="Times New Roman" w:cs="Times New Roman"/>
              </w:rPr>
            </w:pPr>
          </w:p>
        </w:tc>
        <w:tc>
          <w:tcPr>
            <w:tcW w:w="3520"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Komitmen Organisasi (X2)</w:t>
            </w:r>
          </w:p>
        </w:tc>
        <w:tc>
          <w:tcPr>
            <w:tcW w:w="2311"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3.407</w:t>
            </w:r>
          </w:p>
        </w:tc>
        <w:tc>
          <w:tcPr>
            <w:tcW w:w="2311"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.001.</w:t>
            </w:r>
          </w:p>
        </w:tc>
      </w:tr>
      <w:tr w:rsidR="00B94913" w:rsidRPr="00D73375">
        <w:tc>
          <w:tcPr>
            <w:tcW w:w="1101" w:type="dxa"/>
            <w:vMerge/>
          </w:tcPr>
          <w:p w:rsidR="00B94913" w:rsidRPr="00D73375" w:rsidRDefault="00B94913" w:rsidP="00D73375">
            <w:pPr>
              <w:spacing w:after="0"/>
              <w:rPr>
                <w:rFonts w:ascii="Times New Roman" w:hAnsi="Times New Roman" w:cs="Times New Roman"/>
              </w:rPr>
            </w:pPr>
          </w:p>
        </w:tc>
        <w:tc>
          <w:tcPr>
            <w:tcW w:w="3520"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Kepuasan Kerja (X3)</w:t>
            </w:r>
          </w:p>
        </w:tc>
        <w:tc>
          <w:tcPr>
            <w:tcW w:w="2311"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2.748</w:t>
            </w:r>
          </w:p>
        </w:tc>
        <w:tc>
          <w:tcPr>
            <w:tcW w:w="2311" w:type="dxa"/>
          </w:tcPr>
          <w:p w:rsidR="00B94913" w:rsidRPr="00D73375" w:rsidRDefault="00D31C6D" w:rsidP="00D73375">
            <w:pPr>
              <w:spacing w:after="0"/>
              <w:rPr>
                <w:rFonts w:ascii="Times New Roman" w:hAnsi="Times New Roman" w:cs="Times New Roman"/>
              </w:rPr>
            </w:pPr>
            <w:r w:rsidRPr="00D73375">
              <w:rPr>
                <w:rFonts w:ascii="Times New Roman" w:hAnsi="Times New Roman" w:cs="Times New Roman"/>
              </w:rPr>
              <w:t>.036</w:t>
            </w:r>
          </w:p>
        </w:tc>
      </w:tr>
    </w:tbl>
    <w:p w:rsidR="00B94913" w:rsidRPr="00D73375" w:rsidRDefault="00D31C6D" w:rsidP="00D73375">
      <w:pPr>
        <w:spacing w:after="0"/>
        <w:jc w:val="center"/>
        <w:rPr>
          <w:rFonts w:ascii="Times New Roman" w:hAnsi="Times New Roman" w:cs="Times New Roman"/>
        </w:rPr>
      </w:pPr>
      <w:proofErr w:type="gramStart"/>
      <w:r w:rsidRPr="00D73375">
        <w:rPr>
          <w:rFonts w:ascii="Times New Roman" w:hAnsi="Times New Roman" w:cs="Times New Roman"/>
        </w:rPr>
        <w:t>Sumber :</w:t>
      </w:r>
      <w:proofErr w:type="gramEnd"/>
      <w:r w:rsidRPr="00D73375">
        <w:rPr>
          <w:rFonts w:ascii="Times New Roman" w:hAnsi="Times New Roman" w:cs="Times New Roman"/>
        </w:rPr>
        <w:t xml:space="preserve"> Output SPSS data diolah, 2024</w:t>
      </w:r>
    </w:p>
    <w:p w:rsidR="00B94913" w:rsidRPr="00D73375" w:rsidRDefault="00D31C6D" w:rsidP="00D73375">
      <w:pPr>
        <w:spacing w:after="0"/>
        <w:jc w:val="both"/>
        <w:rPr>
          <w:rFonts w:ascii="Times New Roman" w:hAnsi="Times New Roman" w:cs="Times New Roman"/>
        </w:rPr>
      </w:pPr>
      <w:r w:rsidRPr="00D73375">
        <w:rPr>
          <w:rFonts w:ascii="Times New Roman" w:hAnsi="Times New Roman" w:cs="Times New Roman"/>
        </w:rPr>
        <w:t xml:space="preserve">Hasil uji pengaruh signifikal (uji t) yang telah diolah menggunakan program SPSS dapat dilihat pada tabel </w:t>
      </w:r>
      <w:proofErr w:type="gramStart"/>
      <w:r w:rsidRPr="00D73375">
        <w:rPr>
          <w:rFonts w:ascii="Times New Roman" w:hAnsi="Times New Roman" w:cs="Times New Roman"/>
        </w:rPr>
        <w:t>8 .</w:t>
      </w:r>
      <w:proofErr w:type="gramEnd"/>
      <w:r w:rsidRPr="00D73375">
        <w:rPr>
          <w:rFonts w:ascii="Times New Roman" w:hAnsi="Times New Roman" w:cs="Times New Roman"/>
        </w:rPr>
        <w:t xml:space="preserve"> </w:t>
      </w:r>
      <w:proofErr w:type="gramStart"/>
      <w:r w:rsidRPr="00D73375">
        <w:rPr>
          <w:rFonts w:ascii="Times New Roman" w:hAnsi="Times New Roman" w:cs="Times New Roman"/>
        </w:rPr>
        <w:t>hasil</w:t>
      </w:r>
      <w:proofErr w:type="gramEnd"/>
      <w:r w:rsidRPr="00D73375">
        <w:rPr>
          <w:rFonts w:ascii="Times New Roman" w:hAnsi="Times New Roman" w:cs="Times New Roman"/>
        </w:rPr>
        <w:t xml:space="preserve"> perhitungan ji t adalah sebagai berikut :</w:t>
      </w:r>
    </w:p>
    <w:p w:rsidR="00B94913" w:rsidRPr="00D73375" w:rsidRDefault="00D31C6D" w:rsidP="00D73375">
      <w:pPr>
        <w:pStyle w:val="ListParagraph2"/>
        <w:numPr>
          <w:ilvl w:val="0"/>
          <w:numId w:val="4"/>
        </w:numPr>
        <w:spacing w:after="0"/>
        <w:ind w:left="426" w:hanging="425"/>
        <w:jc w:val="both"/>
        <w:rPr>
          <w:rFonts w:ascii="Times New Roman" w:hAnsi="Times New Roman" w:cs="Times New Roman"/>
        </w:rPr>
      </w:pPr>
      <w:r w:rsidRPr="00D73375">
        <w:rPr>
          <w:rFonts w:ascii="Times New Roman" w:hAnsi="Times New Roman" w:cs="Times New Roman"/>
        </w:rPr>
        <w:t>Uji t variabel X1 Employee Engangement</w:t>
      </w:r>
    </w:p>
    <w:p w:rsidR="00B94913" w:rsidRPr="00D73375" w:rsidRDefault="00D31C6D" w:rsidP="009B473F">
      <w:pPr>
        <w:pStyle w:val="ListParagraph2"/>
        <w:spacing w:after="0"/>
        <w:ind w:left="426"/>
        <w:jc w:val="both"/>
        <w:rPr>
          <w:rFonts w:ascii="Times New Roman" w:hAnsi="Times New Roman" w:cs="Times New Roman"/>
        </w:rPr>
      </w:pPr>
      <w:r w:rsidRPr="00D73375">
        <w:rPr>
          <w:rFonts w:ascii="Times New Roman" w:hAnsi="Times New Roman" w:cs="Times New Roman"/>
        </w:rPr>
        <w:t>Pengujian diatas menunjukkan bahwa variabel employee engangement memiliki nilai t hitung yaitu 2,989. Sedangkan t tabel didapatkan dari rumus t tabel = (</w:t>
      </w:r>
      <w:r w:rsidRPr="00D73375">
        <w:rPr>
          <w:rFonts w:ascii="Times New Roman" w:hAnsi="Times New Roman" w:cs="Times New Roman"/>
        </w:rPr>
        <w:sym w:font="Symbol" w:char="F061"/>
      </w:r>
      <w:r w:rsidRPr="00D73375">
        <w:rPr>
          <w:rFonts w:ascii="Times New Roman" w:hAnsi="Times New Roman" w:cs="Times New Roman"/>
        </w:rPr>
        <w:t>/2, n-k), sehingga 90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/2; 100-4) pada taraf signifikan </w:t>
      </w:r>
      <w:r w:rsidRPr="00D73375">
        <w:rPr>
          <w:rFonts w:ascii="Times New Roman" w:hAnsi="Times New Roman" w:cs="Times New Roman"/>
        </w:rPr>
        <w:sym w:font="Symbol" w:char="F061"/>
      </w:r>
      <w:r w:rsidRPr="00D73375">
        <w:rPr>
          <w:rFonts w:ascii="Times New Roman" w:hAnsi="Times New Roman" w:cs="Times New Roman"/>
        </w:rPr>
        <w:t>=5% diketahui t tabel 1,984. Dengan demikian t hitung yaitu 2,989 &gt; 1,984 lebih besar dari t tabel, dan nilai signifikan yaitu 0,028 &lt; 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 Sehinga dapat disimpulkan bahwa variabel employee engangement memiliki pengaruh yang positif dan signifikan terhadap variabel kinerja karyawan. </w:t>
      </w:r>
    </w:p>
    <w:p w:rsidR="00B94913" w:rsidRPr="00D73375" w:rsidRDefault="00D31C6D" w:rsidP="00D73375">
      <w:pPr>
        <w:pStyle w:val="ListParagraph2"/>
        <w:numPr>
          <w:ilvl w:val="0"/>
          <w:numId w:val="4"/>
        </w:numPr>
        <w:spacing w:after="0"/>
        <w:ind w:left="426" w:hanging="425"/>
        <w:jc w:val="both"/>
        <w:rPr>
          <w:rFonts w:ascii="Times New Roman" w:hAnsi="Times New Roman" w:cs="Times New Roman"/>
        </w:rPr>
      </w:pPr>
      <w:r w:rsidRPr="00D73375">
        <w:rPr>
          <w:rFonts w:ascii="Times New Roman" w:hAnsi="Times New Roman" w:cs="Times New Roman"/>
        </w:rPr>
        <w:t>Uji t variabel X2 Komitmen Organisasi</w:t>
      </w:r>
    </w:p>
    <w:p w:rsidR="00B94913" w:rsidRPr="00D73375" w:rsidRDefault="00D31C6D" w:rsidP="009B473F">
      <w:pPr>
        <w:pStyle w:val="ListParagraph2"/>
        <w:spacing w:after="0"/>
        <w:ind w:left="426"/>
        <w:jc w:val="both"/>
        <w:rPr>
          <w:rFonts w:ascii="Times New Roman" w:hAnsi="Times New Roman" w:cs="Times New Roman"/>
        </w:rPr>
      </w:pPr>
      <w:r w:rsidRPr="00D73375">
        <w:rPr>
          <w:rFonts w:ascii="Times New Roman" w:hAnsi="Times New Roman" w:cs="Times New Roman"/>
        </w:rPr>
        <w:t>Pengujian diatas menunjukkan bahwa variabel komitmen organisasi memiliki nilai t hitung yaitu 1,782. Sedangkan t tabel didapatkan dari rumus t tabel = (</w:t>
      </w:r>
      <w:r w:rsidRPr="00D73375">
        <w:rPr>
          <w:rFonts w:ascii="Times New Roman" w:hAnsi="Times New Roman" w:cs="Times New Roman"/>
        </w:rPr>
        <w:sym w:font="Symbol" w:char="F061"/>
      </w:r>
      <w:r w:rsidRPr="00D73375">
        <w:rPr>
          <w:rFonts w:ascii="Times New Roman" w:hAnsi="Times New Roman" w:cs="Times New Roman"/>
        </w:rPr>
        <w:t>/2, n-k), sehingga (0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/2; 100-4) pada taraf signifikan </w:t>
      </w:r>
      <w:r w:rsidRPr="00D73375">
        <w:rPr>
          <w:rFonts w:ascii="Times New Roman" w:hAnsi="Times New Roman" w:cs="Times New Roman"/>
        </w:rPr>
        <w:sym w:font="Symbol" w:char="F061"/>
      </w:r>
      <w:r w:rsidRPr="00D73375">
        <w:rPr>
          <w:rFonts w:ascii="Times New Roman" w:hAnsi="Times New Roman" w:cs="Times New Roman"/>
        </w:rPr>
        <w:t>=5% diketahui t tabel 1,984. Dengan demikian t hitung yaitu 2,989 &gt; 1,984 lebih besar dari t tabel, dan nilai signifikan yaitu 0,028 &lt; 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 Sehinga dapat disimpulkan bahwa variabel komitmen organisasi memiliki pengaruh yang positif dan signifikan terhadap variabel kinerja karyawan. </w:t>
      </w:r>
    </w:p>
    <w:p w:rsidR="00B94913" w:rsidRPr="00D73375" w:rsidRDefault="00D31C6D" w:rsidP="00D73375">
      <w:pPr>
        <w:pStyle w:val="ListParagraph2"/>
        <w:numPr>
          <w:ilvl w:val="0"/>
          <w:numId w:val="4"/>
        </w:numPr>
        <w:spacing w:after="0"/>
        <w:ind w:left="426" w:hanging="425"/>
        <w:jc w:val="both"/>
        <w:rPr>
          <w:rFonts w:ascii="Times New Roman" w:hAnsi="Times New Roman" w:cs="Times New Roman"/>
        </w:rPr>
      </w:pPr>
      <w:r w:rsidRPr="00D73375">
        <w:rPr>
          <w:rFonts w:ascii="Times New Roman" w:hAnsi="Times New Roman" w:cs="Times New Roman"/>
        </w:rPr>
        <w:t>Uji t variabel X3 Kepuasan Kerja</w:t>
      </w:r>
    </w:p>
    <w:p w:rsidR="00B94913" w:rsidRPr="00D73375" w:rsidRDefault="00D31C6D" w:rsidP="00D73375">
      <w:pPr>
        <w:pStyle w:val="ListParagraph2"/>
        <w:spacing w:after="0"/>
        <w:ind w:left="426"/>
        <w:jc w:val="both"/>
        <w:rPr>
          <w:rFonts w:ascii="Times New Roman" w:hAnsi="Times New Roman" w:cs="Times New Roman"/>
        </w:rPr>
      </w:pPr>
      <w:r w:rsidRPr="00D73375">
        <w:rPr>
          <w:rFonts w:ascii="Times New Roman" w:hAnsi="Times New Roman" w:cs="Times New Roman"/>
        </w:rPr>
        <w:t>Pengujian diatas menunjukkan bahwa variabel kepuasan kerja memiliki nilai t hitung yaitu 2,748. Sedangkan t tabel didapatkan dari rumus t tabel = (</w:t>
      </w:r>
      <w:r w:rsidRPr="00D73375">
        <w:rPr>
          <w:rFonts w:ascii="Times New Roman" w:hAnsi="Times New Roman" w:cs="Times New Roman"/>
        </w:rPr>
        <w:sym w:font="Symbol" w:char="F061"/>
      </w:r>
      <w:r w:rsidRPr="00D73375">
        <w:rPr>
          <w:rFonts w:ascii="Times New Roman" w:hAnsi="Times New Roman" w:cs="Times New Roman"/>
        </w:rPr>
        <w:t>/2, n-k), sehingga (0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/2; 100-4) pada taraf signifikan </w:t>
      </w:r>
      <w:r w:rsidRPr="00D73375">
        <w:rPr>
          <w:rFonts w:ascii="Times New Roman" w:hAnsi="Times New Roman" w:cs="Times New Roman"/>
        </w:rPr>
        <w:sym w:font="Symbol" w:char="F061"/>
      </w:r>
      <w:r w:rsidRPr="00D73375">
        <w:rPr>
          <w:rFonts w:ascii="Times New Roman" w:hAnsi="Times New Roman" w:cs="Times New Roman"/>
        </w:rPr>
        <w:t>=5% diketahui t tabel 1,984. Dengan demikian t hitung yaitu 2,748 &gt; 1,984 lebih besar dari t tabel, dan nilai signifikan yaitu 0,036 &lt; 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 Sehinga dapat disimpulkan bahwa variabel kepuasan kerja memiliki pengaruh yang positif dan signifikan terhadap variabel kinerja karyawan. </w:t>
      </w:r>
    </w:p>
    <w:p w:rsidR="00B94913" w:rsidRPr="00D73375" w:rsidRDefault="00B94913" w:rsidP="00D73375">
      <w:pPr>
        <w:pStyle w:val="ListParagraph2"/>
        <w:spacing w:after="0"/>
        <w:rPr>
          <w:rFonts w:ascii="Times New Roman" w:hAnsi="Times New Roman" w:cs="Times New Roman"/>
        </w:rPr>
      </w:pP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Uji F Simultan</w:t>
      </w:r>
    </w:p>
    <w:p w:rsidR="00B94913" w:rsidRPr="00D73375" w:rsidRDefault="00D31C6D" w:rsidP="00D73375">
      <w:pPr>
        <w:spacing w:after="0"/>
        <w:ind w:firstLine="360"/>
        <w:jc w:val="both"/>
        <w:rPr>
          <w:rFonts w:ascii="Times New Roman" w:hAnsi="Times New Roman" w:cs="Times New Roman"/>
        </w:rPr>
      </w:pPr>
      <w:r w:rsidRPr="00D73375">
        <w:rPr>
          <w:rFonts w:ascii="Times New Roman" w:hAnsi="Times New Roman" w:cs="Times New Roman"/>
        </w:rPr>
        <w:t xml:space="preserve">Uji F simultan digunakan untuk mengetahui pengaruh dari variabel bebas yaitu Employee engangement (X1), Komitmen Organisasi (X2), dan Kepuasan Kerja (Y) secara simultan terhadap variabel terikat yaitu Kinerja Karyawan (Y). </w:t>
      </w:r>
      <w:proofErr w:type="gramStart"/>
      <w:r w:rsidRPr="00D73375">
        <w:rPr>
          <w:rFonts w:ascii="Times New Roman" w:hAnsi="Times New Roman" w:cs="Times New Roman"/>
        </w:rPr>
        <w:t>adapun</w:t>
      </w:r>
      <w:proofErr w:type="gramEnd"/>
      <w:r w:rsidRPr="00D73375">
        <w:rPr>
          <w:rFonts w:ascii="Times New Roman" w:hAnsi="Times New Roman" w:cs="Times New Roman"/>
        </w:rPr>
        <w:t xml:space="preserve"> kriteria pengujiannya sebagai berikut :</w:t>
      </w:r>
    </w:p>
    <w:p w:rsidR="00B94913" w:rsidRPr="00D73375" w:rsidRDefault="00D31C6D" w:rsidP="00D73375">
      <w:pPr>
        <w:pStyle w:val="ListParagraph2"/>
        <w:numPr>
          <w:ilvl w:val="0"/>
          <w:numId w:val="5"/>
        </w:numPr>
        <w:spacing w:after="0"/>
        <w:rPr>
          <w:rFonts w:ascii="Times New Roman" w:hAnsi="Times New Roman" w:cs="Times New Roman"/>
        </w:rPr>
      </w:pPr>
      <w:r w:rsidRPr="00D73375">
        <w:rPr>
          <w:rFonts w:ascii="Times New Roman" w:hAnsi="Times New Roman" w:cs="Times New Roman"/>
        </w:rPr>
        <w:t>jika nilai F hitung &gt; dari F tabel dan nilai signifikansi &lt; 0,05 maka artinya variabel bebas secara simultan berpengaruh terhadap variabel terikat</w:t>
      </w:r>
    </w:p>
    <w:p w:rsidR="00B94913" w:rsidRPr="009B473F" w:rsidRDefault="00D31C6D" w:rsidP="009B473F">
      <w:pPr>
        <w:pStyle w:val="ListParagraph2"/>
        <w:numPr>
          <w:ilvl w:val="0"/>
          <w:numId w:val="5"/>
        </w:numPr>
        <w:spacing w:after="0"/>
        <w:rPr>
          <w:rFonts w:ascii="Times New Roman" w:hAnsi="Times New Roman" w:cs="Times New Roman"/>
        </w:rPr>
      </w:pPr>
      <w:r w:rsidRPr="00D73375">
        <w:rPr>
          <w:rFonts w:ascii="Times New Roman" w:hAnsi="Times New Roman" w:cs="Times New Roman"/>
        </w:rPr>
        <w:t>jika nilai F hitung &lt; dari F tabel dan nilai signifikansi &lt; 0,05 maka artinya variabel bebas secara simultan berpengaruh terhadap variabel terikat</w:t>
      </w:r>
    </w:p>
    <w:p w:rsidR="00B94913" w:rsidRPr="00D73375" w:rsidRDefault="00D31C6D" w:rsidP="00D73375">
      <w:pPr>
        <w:spacing w:after="0"/>
        <w:ind w:firstLine="720"/>
        <w:jc w:val="center"/>
        <w:rPr>
          <w:rFonts w:ascii="Times New Roman" w:hAnsi="Times New Roman" w:cs="Times New Roman"/>
        </w:rPr>
      </w:pPr>
      <w:r w:rsidRPr="00D73375">
        <w:rPr>
          <w:rFonts w:ascii="Times New Roman" w:hAnsi="Times New Roman" w:cs="Times New Roman"/>
        </w:rPr>
        <w:t>Tabel 9</w:t>
      </w:r>
    </w:p>
    <w:p w:rsidR="00B94913" w:rsidRPr="00D73375" w:rsidRDefault="00D31C6D" w:rsidP="009B473F">
      <w:pPr>
        <w:spacing w:after="0"/>
        <w:ind w:firstLine="720"/>
        <w:jc w:val="center"/>
        <w:rPr>
          <w:rFonts w:ascii="Times New Roman" w:hAnsi="Times New Roman" w:cs="Times New Roman"/>
        </w:rPr>
      </w:pPr>
      <w:r w:rsidRPr="00D73375">
        <w:rPr>
          <w:rFonts w:ascii="Times New Roman" w:hAnsi="Times New Roman" w:cs="Times New Roman"/>
        </w:rPr>
        <w:t>Hasil Uji F Simultan</w:t>
      </w:r>
    </w:p>
    <w:tbl>
      <w:tblPr>
        <w:tblW w:w="79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B94913" w:rsidRPr="009B473F">
        <w:trPr>
          <w:cantSplit/>
          <w:jc w:val="center"/>
        </w:trPr>
        <w:tc>
          <w:tcPr>
            <w:tcW w:w="7969" w:type="dxa"/>
            <w:gridSpan w:val="7"/>
            <w:tcBorders>
              <w:top w:val="nil"/>
              <w:left w:val="nil"/>
              <w:bottom w:val="nil"/>
              <w:right w:val="nil"/>
            </w:tcBorders>
            <w:shd w:val="clear" w:color="auto" w:fill="FFFFFF"/>
            <w:vAlign w:val="center"/>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b/>
                <w:bCs/>
                <w:color w:val="000000"/>
                <w:sz w:val="20"/>
                <w:szCs w:val="20"/>
                <w:lang w:eastAsia="zh-CN"/>
              </w:rPr>
              <w:t>ANOVA</w:t>
            </w:r>
            <w:r w:rsidRPr="009B473F">
              <w:rPr>
                <w:rFonts w:ascii="Times New Roman" w:eastAsia="SimSun" w:hAnsi="Times New Roman" w:cs="Times New Roman"/>
                <w:b/>
                <w:bCs/>
                <w:color w:val="000000"/>
                <w:sz w:val="20"/>
                <w:szCs w:val="20"/>
                <w:vertAlign w:val="superscript"/>
                <w:lang w:eastAsia="zh-CN"/>
              </w:rPr>
              <w:t>a</w:t>
            </w:r>
          </w:p>
        </w:tc>
      </w:tr>
      <w:tr w:rsidR="00B94913" w:rsidRPr="009B473F">
        <w:trPr>
          <w:cantSplit/>
          <w:jc w:val="center"/>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Sum of Squares</w:t>
            </w:r>
          </w:p>
        </w:tc>
        <w:tc>
          <w:tcPr>
            <w:tcW w:w="1025" w:type="dxa"/>
            <w:tcBorders>
              <w:top w:val="single" w:sz="16" w:space="0" w:color="000000"/>
              <w:bottom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df</w:t>
            </w:r>
          </w:p>
        </w:tc>
        <w:tc>
          <w:tcPr>
            <w:tcW w:w="1408" w:type="dxa"/>
            <w:tcBorders>
              <w:top w:val="single" w:sz="16" w:space="0" w:color="000000"/>
              <w:bottom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Mean Square</w:t>
            </w:r>
          </w:p>
        </w:tc>
        <w:tc>
          <w:tcPr>
            <w:tcW w:w="1025" w:type="dxa"/>
            <w:tcBorders>
              <w:top w:val="single" w:sz="16" w:space="0" w:color="000000"/>
              <w:bottom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Sig.</w:t>
            </w:r>
          </w:p>
        </w:tc>
      </w:tr>
      <w:tr w:rsidR="00B94913" w:rsidRPr="009B473F">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1</w:t>
            </w:r>
          </w:p>
        </w:tc>
        <w:tc>
          <w:tcPr>
            <w:tcW w:w="1284" w:type="dxa"/>
            <w:tcBorders>
              <w:top w:val="single" w:sz="16" w:space="0" w:color="000000"/>
              <w:left w:val="nil"/>
              <w:bottom w:val="nil"/>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Regression</w:t>
            </w:r>
          </w:p>
        </w:tc>
        <w:tc>
          <w:tcPr>
            <w:tcW w:w="1469" w:type="dxa"/>
            <w:tcBorders>
              <w:top w:val="single" w:sz="16" w:space="0" w:color="000000"/>
              <w:left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218.156</w:t>
            </w:r>
          </w:p>
        </w:tc>
        <w:tc>
          <w:tcPr>
            <w:tcW w:w="1025" w:type="dxa"/>
            <w:tcBorders>
              <w:top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3</w:t>
            </w:r>
          </w:p>
        </w:tc>
        <w:tc>
          <w:tcPr>
            <w:tcW w:w="1408" w:type="dxa"/>
            <w:tcBorders>
              <w:top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72.719</w:t>
            </w:r>
          </w:p>
        </w:tc>
        <w:tc>
          <w:tcPr>
            <w:tcW w:w="1025" w:type="dxa"/>
            <w:tcBorders>
              <w:top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3.979</w:t>
            </w:r>
          </w:p>
        </w:tc>
        <w:tc>
          <w:tcPr>
            <w:tcW w:w="1025" w:type="dxa"/>
            <w:tcBorders>
              <w:top w:val="single" w:sz="16" w:space="0" w:color="000000"/>
              <w:bottom w:val="nil"/>
              <w:right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.010</w:t>
            </w:r>
            <w:r w:rsidRPr="009B473F">
              <w:rPr>
                <w:rFonts w:ascii="Times New Roman" w:eastAsia="SimSun" w:hAnsi="Times New Roman" w:cs="Times New Roman"/>
                <w:color w:val="000000"/>
                <w:sz w:val="20"/>
                <w:szCs w:val="20"/>
                <w:vertAlign w:val="superscript"/>
                <w:lang w:eastAsia="zh-CN"/>
              </w:rPr>
              <w:t>b</w:t>
            </w:r>
          </w:p>
        </w:tc>
      </w:tr>
      <w:tr w:rsidR="00B94913" w:rsidRPr="009B473F">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1284" w:type="dxa"/>
            <w:tcBorders>
              <w:top w:val="nil"/>
              <w:left w:val="nil"/>
              <w:bottom w:val="nil"/>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Residual</w:t>
            </w:r>
          </w:p>
        </w:tc>
        <w:tc>
          <w:tcPr>
            <w:tcW w:w="1469" w:type="dxa"/>
            <w:tcBorders>
              <w:top w:val="nil"/>
              <w:left w:val="single" w:sz="16" w:space="0" w:color="000000"/>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1754.594</w:t>
            </w:r>
          </w:p>
        </w:tc>
        <w:tc>
          <w:tcPr>
            <w:tcW w:w="1025"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96</w:t>
            </w:r>
          </w:p>
        </w:tc>
        <w:tc>
          <w:tcPr>
            <w:tcW w:w="1408" w:type="dxa"/>
            <w:tcBorders>
              <w:top w:val="nil"/>
              <w:bottom w:val="nil"/>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18.277</w:t>
            </w:r>
          </w:p>
        </w:tc>
        <w:tc>
          <w:tcPr>
            <w:tcW w:w="1025" w:type="dxa"/>
            <w:tcBorders>
              <w:top w:val="nil"/>
              <w:bottom w:val="nil"/>
            </w:tcBorders>
            <w:shd w:val="clear" w:color="auto" w:fill="FFFFFF"/>
            <w:vAlign w:val="center"/>
          </w:tcPr>
          <w:p w:rsidR="00B94913" w:rsidRPr="009B473F" w:rsidRDefault="00B94913" w:rsidP="00D73375">
            <w:pPr>
              <w:autoSpaceDE w:val="0"/>
              <w:autoSpaceDN w:val="0"/>
              <w:adjustRightInd w:val="0"/>
              <w:spacing w:after="0"/>
              <w:rPr>
                <w:rFonts w:ascii="Times New Roman" w:eastAsia="SimSun" w:hAnsi="Times New Roman" w:cs="Times New Roman"/>
                <w:sz w:val="20"/>
                <w:szCs w:val="20"/>
                <w:lang w:eastAsia="zh-CN"/>
              </w:rPr>
            </w:pPr>
          </w:p>
        </w:tc>
        <w:tc>
          <w:tcPr>
            <w:tcW w:w="1025" w:type="dxa"/>
            <w:tcBorders>
              <w:top w:val="nil"/>
              <w:bottom w:val="nil"/>
              <w:right w:val="single" w:sz="16" w:space="0" w:color="000000"/>
            </w:tcBorders>
            <w:shd w:val="clear" w:color="auto" w:fill="FFFFFF"/>
            <w:vAlign w:val="center"/>
          </w:tcPr>
          <w:p w:rsidR="00B94913" w:rsidRPr="009B473F" w:rsidRDefault="00B94913" w:rsidP="00D73375">
            <w:pPr>
              <w:autoSpaceDE w:val="0"/>
              <w:autoSpaceDN w:val="0"/>
              <w:adjustRightInd w:val="0"/>
              <w:spacing w:after="0"/>
              <w:rPr>
                <w:rFonts w:ascii="Times New Roman" w:eastAsia="SimSun" w:hAnsi="Times New Roman" w:cs="Times New Roman"/>
                <w:sz w:val="20"/>
                <w:szCs w:val="20"/>
                <w:lang w:eastAsia="zh-CN"/>
              </w:rPr>
            </w:pPr>
          </w:p>
        </w:tc>
      </w:tr>
      <w:tr w:rsidR="00B94913" w:rsidRPr="009B473F">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B94913" w:rsidRPr="009B473F" w:rsidRDefault="00B94913" w:rsidP="00D73375">
            <w:pPr>
              <w:autoSpaceDE w:val="0"/>
              <w:autoSpaceDN w:val="0"/>
              <w:adjustRightInd w:val="0"/>
              <w:spacing w:after="0"/>
              <w:rPr>
                <w:rFonts w:ascii="Times New Roman" w:eastAsia="SimSun" w:hAnsi="Times New Roman" w:cs="Times New Roman"/>
                <w:sz w:val="20"/>
                <w:szCs w:val="20"/>
                <w:lang w:eastAsia="zh-CN"/>
              </w:rPr>
            </w:pPr>
          </w:p>
        </w:tc>
        <w:tc>
          <w:tcPr>
            <w:tcW w:w="1284" w:type="dxa"/>
            <w:tcBorders>
              <w:top w:val="nil"/>
              <w:left w:val="nil"/>
              <w:bottom w:val="single" w:sz="16" w:space="0" w:color="000000"/>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Total</w:t>
            </w:r>
          </w:p>
        </w:tc>
        <w:tc>
          <w:tcPr>
            <w:tcW w:w="1469" w:type="dxa"/>
            <w:tcBorders>
              <w:top w:val="nil"/>
              <w:left w:val="single" w:sz="16" w:space="0" w:color="000000"/>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1972.750</w:t>
            </w:r>
          </w:p>
        </w:tc>
        <w:tc>
          <w:tcPr>
            <w:tcW w:w="1025" w:type="dxa"/>
            <w:tcBorders>
              <w:top w:val="nil"/>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99</w:t>
            </w:r>
          </w:p>
        </w:tc>
        <w:tc>
          <w:tcPr>
            <w:tcW w:w="1408" w:type="dxa"/>
            <w:tcBorders>
              <w:top w:val="nil"/>
              <w:bottom w:val="single" w:sz="16" w:space="0" w:color="000000"/>
            </w:tcBorders>
            <w:shd w:val="clear" w:color="auto" w:fill="FFFFFF"/>
            <w:vAlign w:val="center"/>
          </w:tcPr>
          <w:p w:rsidR="00B94913" w:rsidRPr="009B473F" w:rsidRDefault="00B94913" w:rsidP="00D73375">
            <w:pPr>
              <w:autoSpaceDE w:val="0"/>
              <w:autoSpaceDN w:val="0"/>
              <w:adjustRightInd w:val="0"/>
              <w:spacing w:after="0"/>
              <w:rPr>
                <w:rFonts w:ascii="Times New Roman" w:eastAsia="SimSun" w:hAnsi="Times New Roman" w:cs="Times New Roman"/>
                <w:sz w:val="20"/>
                <w:szCs w:val="20"/>
                <w:lang w:eastAsia="zh-CN"/>
              </w:rPr>
            </w:pPr>
          </w:p>
        </w:tc>
        <w:tc>
          <w:tcPr>
            <w:tcW w:w="1025" w:type="dxa"/>
            <w:tcBorders>
              <w:top w:val="nil"/>
              <w:bottom w:val="single" w:sz="16" w:space="0" w:color="000000"/>
            </w:tcBorders>
            <w:shd w:val="clear" w:color="auto" w:fill="FFFFFF"/>
            <w:vAlign w:val="center"/>
          </w:tcPr>
          <w:p w:rsidR="00B94913" w:rsidRPr="009B473F" w:rsidRDefault="00B94913" w:rsidP="00D73375">
            <w:pPr>
              <w:autoSpaceDE w:val="0"/>
              <w:autoSpaceDN w:val="0"/>
              <w:adjustRightInd w:val="0"/>
              <w:spacing w:after="0"/>
              <w:rPr>
                <w:rFonts w:ascii="Times New Roman" w:eastAsia="SimSun" w:hAnsi="Times New Roman" w:cs="Times New Roman"/>
                <w:sz w:val="20"/>
                <w:szCs w:val="20"/>
                <w:lang w:eastAsia="zh-CN"/>
              </w:rPr>
            </w:pPr>
          </w:p>
        </w:tc>
        <w:tc>
          <w:tcPr>
            <w:tcW w:w="1025" w:type="dxa"/>
            <w:tcBorders>
              <w:top w:val="nil"/>
              <w:bottom w:val="single" w:sz="16" w:space="0" w:color="000000"/>
              <w:right w:val="single" w:sz="16" w:space="0" w:color="000000"/>
            </w:tcBorders>
            <w:shd w:val="clear" w:color="auto" w:fill="FFFFFF"/>
            <w:vAlign w:val="center"/>
          </w:tcPr>
          <w:p w:rsidR="00B94913" w:rsidRPr="009B473F" w:rsidRDefault="00B94913" w:rsidP="00D73375">
            <w:pPr>
              <w:autoSpaceDE w:val="0"/>
              <w:autoSpaceDN w:val="0"/>
              <w:adjustRightInd w:val="0"/>
              <w:spacing w:after="0"/>
              <w:rPr>
                <w:rFonts w:ascii="Times New Roman" w:eastAsia="SimSun" w:hAnsi="Times New Roman" w:cs="Times New Roman"/>
                <w:sz w:val="20"/>
                <w:szCs w:val="20"/>
                <w:lang w:eastAsia="zh-CN"/>
              </w:rPr>
            </w:pPr>
          </w:p>
        </w:tc>
      </w:tr>
      <w:tr w:rsidR="00B94913" w:rsidRPr="009B473F">
        <w:trPr>
          <w:cantSplit/>
          <w:jc w:val="center"/>
        </w:trPr>
        <w:tc>
          <w:tcPr>
            <w:tcW w:w="7969" w:type="dxa"/>
            <w:gridSpan w:val="7"/>
            <w:tcBorders>
              <w:top w:val="nil"/>
              <w:left w:val="nil"/>
              <w:bottom w:val="nil"/>
              <w:right w:val="nil"/>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a. Dependent Variable: Kinerja Karyawan</w:t>
            </w:r>
          </w:p>
        </w:tc>
      </w:tr>
      <w:tr w:rsidR="00B94913" w:rsidRPr="009B473F">
        <w:trPr>
          <w:cantSplit/>
          <w:jc w:val="center"/>
        </w:trPr>
        <w:tc>
          <w:tcPr>
            <w:tcW w:w="7969" w:type="dxa"/>
            <w:gridSpan w:val="7"/>
            <w:tcBorders>
              <w:top w:val="nil"/>
              <w:left w:val="nil"/>
              <w:bottom w:val="nil"/>
              <w:right w:val="nil"/>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b. Predictors: (Constant), Kepuasan Kerja, Komitmen Organisasi, Employee Engangement</w:t>
            </w:r>
          </w:p>
        </w:tc>
      </w:tr>
    </w:tbl>
    <w:p w:rsidR="00B94913" w:rsidRPr="00D73375" w:rsidRDefault="00D31C6D" w:rsidP="00D73375">
      <w:pPr>
        <w:spacing w:after="0"/>
        <w:ind w:firstLine="720"/>
        <w:jc w:val="center"/>
        <w:rPr>
          <w:rFonts w:ascii="Times New Roman" w:hAnsi="Times New Roman" w:cs="Times New Roman"/>
        </w:rPr>
      </w:pPr>
      <w:proofErr w:type="gramStart"/>
      <w:r w:rsidRPr="00D73375">
        <w:rPr>
          <w:rFonts w:ascii="Times New Roman" w:hAnsi="Times New Roman" w:cs="Times New Roman"/>
        </w:rPr>
        <w:t>Sumber :</w:t>
      </w:r>
      <w:proofErr w:type="gramEnd"/>
      <w:r w:rsidRPr="00D73375">
        <w:rPr>
          <w:rFonts w:ascii="Times New Roman" w:hAnsi="Times New Roman" w:cs="Times New Roman"/>
        </w:rPr>
        <w:t xml:space="preserve"> Output SPSS data diolah, 2024</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lastRenderedPageBreak/>
        <w:t>Berdasarkan tabel diatas hasil uji hipotesis uji F Anova menunjukkan bahwa nilai F hitung diperoleh nilai 3,979. Sedangkan nilai F tabel didapatkan dari rumus F tabel = 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(k;n-k-1), sehingga (3;100-3-1) pada taraf signifikan </w:t>
      </w:r>
      <w:r w:rsidRPr="00D73375">
        <w:rPr>
          <w:rFonts w:ascii="Times New Roman" w:hAnsi="Times New Roman" w:cs="Times New Roman"/>
        </w:rPr>
        <w:sym w:font="Symbol" w:char="F061"/>
      </w:r>
      <w:r w:rsidRPr="00D73375">
        <w:rPr>
          <w:rFonts w:ascii="Times New Roman" w:hAnsi="Times New Roman" w:cs="Times New Roman"/>
        </w:rPr>
        <w:t>=5% didapatkan 2,70. Jadi F hitung 3,979 lebih besar dari F tabel 2</w:t>
      </w:r>
      <w:proofErr w:type="gramStart"/>
      <w:r w:rsidRPr="00D73375">
        <w:rPr>
          <w:rFonts w:ascii="Times New Roman" w:hAnsi="Times New Roman" w:cs="Times New Roman"/>
        </w:rPr>
        <w:t>,70</w:t>
      </w:r>
      <w:proofErr w:type="gramEnd"/>
      <w:r w:rsidRPr="00D73375">
        <w:rPr>
          <w:rFonts w:ascii="Times New Roman" w:hAnsi="Times New Roman" w:cs="Times New Roman"/>
        </w:rPr>
        <w:t xml:space="preserve"> serta diperkuat dengan nilai signifikan sebesar 0,010 lebih kecil dari 0,05. Maka dapat disimpulan bahwa variabel bebas Employee Engangement, Komitmen Organisasi, dan Kepuasan Kerja secara simultan (bersama-sama) berpengaruh terhadap variabel Kinerja Karyawan. Oleh karena itu, semakin baik Employee Engangement, Komitmen Organisasi, dan Kepuasan Kerja maka </w:t>
      </w:r>
      <w:proofErr w:type="gramStart"/>
      <w:r w:rsidRPr="00D73375">
        <w:rPr>
          <w:rFonts w:ascii="Times New Roman" w:hAnsi="Times New Roman" w:cs="Times New Roman"/>
        </w:rPr>
        <w:t>akan</w:t>
      </w:r>
      <w:proofErr w:type="gramEnd"/>
      <w:r w:rsidRPr="00D73375">
        <w:rPr>
          <w:rFonts w:ascii="Times New Roman" w:hAnsi="Times New Roman" w:cs="Times New Roman"/>
        </w:rPr>
        <w:t xml:space="preserve"> semakin baik juga Kinerja Karyawan.</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Koefisien Determinasi</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 xml:space="preserve">Analisis koefisien determinasi untuk mengukur seberapa besar pengaruh variabel bebas terhadap variabel terikat. Untuk melihat kontribusi antara variabel bebas terhadap variabel terikat, maka digunakan perhitungan melalui SPSS sebagai </w:t>
      </w:r>
      <w:proofErr w:type="gramStart"/>
      <w:r w:rsidRPr="00D73375">
        <w:rPr>
          <w:rFonts w:ascii="Times New Roman" w:hAnsi="Times New Roman" w:cs="Times New Roman"/>
        </w:rPr>
        <w:t>berikut :</w:t>
      </w:r>
      <w:proofErr w:type="gramEnd"/>
    </w:p>
    <w:p w:rsidR="00B94913" w:rsidRPr="00D73375" w:rsidRDefault="00D31C6D" w:rsidP="00D73375">
      <w:pPr>
        <w:spacing w:after="0"/>
        <w:jc w:val="center"/>
        <w:rPr>
          <w:rFonts w:ascii="Times New Roman" w:hAnsi="Times New Roman" w:cs="Times New Roman"/>
        </w:rPr>
      </w:pPr>
      <w:r w:rsidRPr="00D73375">
        <w:rPr>
          <w:rFonts w:ascii="Times New Roman" w:hAnsi="Times New Roman" w:cs="Times New Roman"/>
        </w:rPr>
        <w:t>Tabel 10</w:t>
      </w:r>
    </w:p>
    <w:p w:rsidR="00B94913" w:rsidRPr="00D73375" w:rsidRDefault="00D31C6D" w:rsidP="009B473F">
      <w:pPr>
        <w:spacing w:after="0"/>
        <w:jc w:val="center"/>
        <w:rPr>
          <w:rFonts w:ascii="Times New Roman" w:hAnsi="Times New Roman" w:cs="Times New Roman"/>
        </w:rPr>
      </w:pPr>
      <w:r w:rsidRPr="00D73375">
        <w:rPr>
          <w:rFonts w:ascii="Times New Roman" w:hAnsi="Times New Roman" w:cs="Times New Roman"/>
        </w:rPr>
        <w:t>Hasil Uji Koefisien Determinasi</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7"/>
        <w:gridCol w:w="703"/>
        <w:gridCol w:w="1115"/>
        <w:gridCol w:w="2044"/>
        <w:gridCol w:w="2675"/>
      </w:tblGrid>
      <w:tr w:rsidR="00B94913" w:rsidRPr="009B473F">
        <w:trPr>
          <w:cantSplit/>
          <w:jc w:val="center"/>
        </w:trPr>
        <w:tc>
          <w:tcPr>
            <w:tcW w:w="7344" w:type="dxa"/>
            <w:gridSpan w:val="5"/>
            <w:tcBorders>
              <w:top w:val="nil"/>
              <w:left w:val="nil"/>
              <w:bottom w:val="nil"/>
              <w:right w:val="nil"/>
            </w:tcBorders>
            <w:shd w:val="clear" w:color="auto" w:fill="FFFFFF"/>
            <w:vAlign w:val="center"/>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b/>
                <w:bCs/>
                <w:color w:val="000000"/>
                <w:sz w:val="20"/>
                <w:szCs w:val="20"/>
                <w:lang w:eastAsia="zh-CN"/>
              </w:rPr>
              <w:t>Model Summary</w:t>
            </w:r>
          </w:p>
        </w:tc>
      </w:tr>
      <w:tr w:rsidR="00B94913" w:rsidRPr="009B473F">
        <w:trPr>
          <w:cantSplit/>
          <w:trHeight w:val="320"/>
          <w:jc w:val="center"/>
        </w:trPr>
        <w:tc>
          <w:tcPr>
            <w:tcW w:w="807" w:type="dxa"/>
            <w:vMerge w:val="restart"/>
            <w:tcBorders>
              <w:top w:val="single" w:sz="16" w:space="0" w:color="000000"/>
              <w:left w:val="single" w:sz="16" w:space="0" w:color="000000"/>
              <w:bottom w:val="nil"/>
              <w:right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Model</w:t>
            </w:r>
          </w:p>
        </w:tc>
        <w:tc>
          <w:tcPr>
            <w:tcW w:w="703" w:type="dxa"/>
            <w:vMerge w:val="restart"/>
            <w:tcBorders>
              <w:top w:val="single" w:sz="16" w:space="0" w:color="000000"/>
              <w:left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R</w:t>
            </w:r>
          </w:p>
        </w:tc>
        <w:tc>
          <w:tcPr>
            <w:tcW w:w="1115" w:type="dxa"/>
            <w:vMerge w:val="restart"/>
            <w:tcBorders>
              <w:top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R Square</w:t>
            </w:r>
          </w:p>
        </w:tc>
        <w:tc>
          <w:tcPr>
            <w:tcW w:w="2044" w:type="dxa"/>
            <w:vMerge w:val="restart"/>
            <w:tcBorders>
              <w:top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Adjusted R Square</w:t>
            </w:r>
          </w:p>
        </w:tc>
        <w:tc>
          <w:tcPr>
            <w:tcW w:w="2675" w:type="dxa"/>
            <w:vMerge w:val="restart"/>
            <w:tcBorders>
              <w:top w:val="single" w:sz="16" w:space="0" w:color="000000"/>
            </w:tcBorders>
            <w:shd w:val="clear" w:color="auto" w:fill="FFFFFF"/>
            <w:vAlign w:val="bottom"/>
          </w:tcPr>
          <w:p w:rsidR="00B94913" w:rsidRPr="009B473F" w:rsidRDefault="00D31C6D" w:rsidP="00D73375">
            <w:pPr>
              <w:autoSpaceDE w:val="0"/>
              <w:autoSpaceDN w:val="0"/>
              <w:adjustRightInd w:val="0"/>
              <w:spacing w:after="0"/>
              <w:ind w:left="60" w:right="60"/>
              <w:jc w:val="center"/>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Std. Error of the Estimate</w:t>
            </w:r>
          </w:p>
        </w:tc>
      </w:tr>
      <w:tr w:rsidR="00B94913" w:rsidRPr="009B473F">
        <w:trPr>
          <w:cantSplit/>
          <w:trHeight w:val="291"/>
          <w:jc w:val="center"/>
        </w:trPr>
        <w:tc>
          <w:tcPr>
            <w:tcW w:w="807" w:type="dxa"/>
            <w:vMerge/>
            <w:tcBorders>
              <w:top w:val="single" w:sz="16" w:space="0" w:color="000000"/>
              <w:left w:val="single" w:sz="16" w:space="0" w:color="000000"/>
              <w:bottom w:val="nil"/>
              <w:right w:val="single" w:sz="16" w:space="0" w:color="000000"/>
            </w:tcBorders>
            <w:shd w:val="clear" w:color="auto" w:fill="FFFFFF"/>
            <w:vAlign w:val="bottom"/>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703" w:type="dxa"/>
            <w:vMerge/>
            <w:tcBorders>
              <w:top w:val="single" w:sz="16" w:space="0" w:color="000000"/>
              <w:left w:val="single" w:sz="16" w:space="0" w:color="000000"/>
            </w:tcBorders>
            <w:shd w:val="clear" w:color="auto" w:fill="FFFFFF"/>
            <w:vAlign w:val="bottom"/>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1115" w:type="dxa"/>
            <w:vMerge/>
            <w:tcBorders>
              <w:top w:val="single" w:sz="16" w:space="0" w:color="000000"/>
            </w:tcBorders>
            <w:shd w:val="clear" w:color="auto" w:fill="FFFFFF"/>
            <w:vAlign w:val="bottom"/>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2044" w:type="dxa"/>
            <w:vMerge/>
            <w:tcBorders>
              <w:top w:val="single" w:sz="16" w:space="0" w:color="000000"/>
            </w:tcBorders>
            <w:shd w:val="clear" w:color="auto" w:fill="FFFFFF"/>
            <w:vAlign w:val="bottom"/>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c>
          <w:tcPr>
            <w:tcW w:w="2675" w:type="dxa"/>
            <w:vMerge/>
            <w:tcBorders>
              <w:top w:val="single" w:sz="16" w:space="0" w:color="000000"/>
            </w:tcBorders>
            <w:shd w:val="clear" w:color="auto" w:fill="FFFFFF"/>
            <w:vAlign w:val="bottom"/>
          </w:tcPr>
          <w:p w:rsidR="00B94913" w:rsidRPr="009B473F" w:rsidRDefault="00B94913" w:rsidP="00D73375">
            <w:pPr>
              <w:autoSpaceDE w:val="0"/>
              <w:autoSpaceDN w:val="0"/>
              <w:adjustRightInd w:val="0"/>
              <w:spacing w:after="0"/>
              <w:rPr>
                <w:rFonts w:ascii="Times New Roman" w:eastAsia="SimSun" w:hAnsi="Times New Roman" w:cs="Times New Roman"/>
                <w:color w:val="000000"/>
                <w:sz w:val="20"/>
                <w:szCs w:val="20"/>
                <w:lang w:eastAsia="zh-CN"/>
              </w:rPr>
            </w:pPr>
          </w:p>
        </w:tc>
      </w:tr>
      <w:tr w:rsidR="00B94913" w:rsidRPr="009B473F">
        <w:trPr>
          <w:cantSplit/>
          <w:jc w:val="center"/>
        </w:trPr>
        <w:tc>
          <w:tcPr>
            <w:tcW w:w="807" w:type="dxa"/>
            <w:tcBorders>
              <w:top w:val="single" w:sz="16" w:space="0" w:color="000000"/>
              <w:left w:val="single" w:sz="16" w:space="0" w:color="000000"/>
              <w:bottom w:val="single" w:sz="16" w:space="0" w:color="000000"/>
              <w:right w:val="single" w:sz="16" w:space="0" w:color="000000"/>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1</w:t>
            </w:r>
          </w:p>
        </w:tc>
        <w:tc>
          <w:tcPr>
            <w:tcW w:w="703" w:type="dxa"/>
            <w:tcBorders>
              <w:top w:val="single" w:sz="16" w:space="0" w:color="000000"/>
              <w:left w:val="single" w:sz="16" w:space="0" w:color="000000"/>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.333</w:t>
            </w:r>
            <w:r w:rsidRPr="009B473F">
              <w:rPr>
                <w:rFonts w:ascii="Times New Roman" w:eastAsia="SimSun" w:hAnsi="Times New Roman" w:cs="Times New Roman"/>
                <w:color w:val="000000"/>
                <w:sz w:val="20"/>
                <w:szCs w:val="20"/>
                <w:vertAlign w:val="superscript"/>
                <w:lang w:eastAsia="zh-CN"/>
              </w:rPr>
              <w:t>a</w:t>
            </w:r>
          </w:p>
        </w:tc>
        <w:tc>
          <w:tcPr>
            <w:tcW w:w="1115" w:type="dxa"/>
            <w:tcBorders>
              <w:top w:val="single" w:sz="16" w:space="0" w:color="000000"/>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.111</w:t>
            </w:r>
          </w:p>
        </w:tc>
        <w:tc>
          <w:tcPr>
            <w:tcW w:w="2044" w:type="dxa"/>
            <w:tcBorders>
              <w:top w:val="single" w:sz="16" w:space="0" w:color="000000"/>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.283</w:t>
            </w:r>
          </w:p>
        </w:tc>
        <w:tc>
          <w:tcPr>
            <w:tcW w:w="2675" w:type="dxa"/>
            <w:tcBorders>
              <w:top w:val="single" w:sz="16" w:space="0" w:color="000000"/>
              <w:bottom w:val="single" w:sz="16" w:space="0" w:color="000000"/>
            </w:tcBorders>
            <w:shd w:val="clear" w:color="auto" w:fill="FFFFFF"/>
            <w:vAlign w:val="center"/>
          </w:tcPr>
          <w:p w:rsidR="00B94913" w:rsidRPr="009B473F" w:rsidRDefault="00D31C6D" w:rsidP="00D73375">
            <w:pPr>
              <w:autoSpaceDE w:val="0"/>
              <w:autoSpaceDN w:val="0"/>
              <w:adjustRightInd w:val="0"/>
              <w:spacing w:after="0"/>
              <w:ind w:left="60" w:right="60"/>
              <w:jc w:val="right"/>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4.275</w:t>
            </w:r>
          </w:p>
        </w:tc>
      </w:tr>
      <w:tr w:rsidR="00B94913" w:rsidRPr="009B473F">
        <w:trPr>
          <w:cantSplit/>
          <w:jc w:val="center"/>
        </w:trPr>
        <w:tc>
          <w:tcPr>
            <w:tcW w:w="7344" w:type="dxa"/>
            <w:gridSpan w:val="5"/>
            <w:tcBorders>
              <w:top w:val="nil"/>
              <w:left w:val="nil"/>
              <w:bottom w:val="nil"/>
              <w:right w:val="nil"/>
            </w:tcBorders>
            <w:shd w:val="clear" w:color="auto" w:fill="FFFFFF"/>
          </w:tcPr>
          <w:p w:rsidR="00B94913" w:rsidRPr="009B473F" w:rsidRDefault="00D31C6D" w:rsidP="00D73375">
            <w:pPr>
              <w:autoSpaceDE w:val="0"/>
              <w:autoSpaceDN w:val="0"/>
              <w:adjustRightInd w:val="0"/>
              <w:spacing w:after="0"/>
              <w:ind w:left="60" w:right="60"/>
              <w:rPr>
                <w:rFonts w:ascii="Times New Roman" w:eastAsia="SimSun" w:hAnsi="Times New Roman" w:cs="Times New Roman"/>
                <w:color w:val="000000"/>
                <w:sz w:val="20"/>
                <w:szCs w:val="20"/>
                <w:lang w:eastAsia="zh-CN"/>
              </w:rPr>
            </w:pPr>
            <w:r w:rsidRPr="009B473F">
              <w:rPr>
                <w:rFonts w:ascii="Times New Roman" w:eastAsia="SimSun" w:hAnsi="Times New Roman" w:cs="Times New Roman"/>
                <w:color w:val="000000"/>
                <w:sz w:val="20"/>
                <w:szCs w:val="20"/>
                <w:lang w:eastAsia="zh-CN"/>
              </w:rPr>
              <w:t>a. Predictors: (Constant), Kepuasan Kerja, Komitmen Organisasi, Employee Engangement</w:t>
            </w:r>
          </w:p>
        </w:tc>
      </w:tr>
    </w:tbl>
    <w:p w:rsidR="00B94913" w:rsidRPr="00D73375" w:rsidRDefault="00D31C6D" w:rsidP="00D73375">
      <w:pPr>
        <w:spacing w:after="0"/>
        <w:jc w:val="center"/>
        <w:rPr>
          <w:rFonts w:ascii="Times New Roman" w:hAnsi="Times New Roman" w:cs="Times New Roman"/>
        </w:rPr>
      </w:pPr>
      <w:proofErr w:type="gramStart"/>
      <w:r w:rsidRPr="00D73375">
        <w:rPr>
          <w:rFonts w:ascii="Times New Roman" w:hAnsi="Times New Roman" w:cs="Times New Roman"/>
        </w:rPr>
        <w:t>Sumber :</w:t>
      </w:r>
      <w:proofErr w:type="gramEnd"/>
      <w:r w:rsidRPr="00D73375">
        <w:rPr>
          <w:rFonts w:ascii="Times New Roman" w:hAnsi="Times New Roman" w:cs="Times New Roman"/>
        </w:rPr>
        <w:t xml:space="preserve"> Output SPSS data diolah, 2024</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Berdasarkan tabel 10 diatas diperoleh nilai R Squre 0,283 kemudian dikalikan 100% sesuai rumus uji koefisien determinasi sehingga diperoleh hasil 28,3%. Dengan demikian besarnya kontribusi variabel employee engangement, komitmen organisasi, dan kepuasan kerja terhadap kinerja karyawan adalah sebesar 28</w:t>
      </w:r>
      <w:proofErr w:type="gramStart"/>
      <w:r w:rsidRPr="00D73375">
        <w:rPr>
          <w:rFonts w:ascii="Times New Roman" w:hAnsi="Times New Roman" w:cs="Times New Roman"/>
        </w:rPr>
        <w:t>,3</w:t>
      </w:r>
      <w:proofErr w:type="gramEnd"/>
      <w:r w:rsidRPr="00D73375">
        <w:rPr>
          <w:rFonts w:ascii="Times New Roman" w:hAnsi="Times New Roman" w:cs="Times New Roman"/>
        </w:rPr>
        <w:t xml:space="preserve">% sedangkan sisanya 71,7% dijelaskan oleh variabel lain yang tidak diteliti dalam penelitian ini. </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Pembahasan</w:t>
      </w:r>
    </w:p>
    <w:p w:rsidR="00B94913" w:rsidRPr="00D73375" w:rsidRDefault="00D31C6D" w:rsidP="00D73375">
      <w:pPr>
        <w:pStyle w:val="ListParagraph2"/>
        <w:numPr>
          <w:ilvl w:val="0"/>
          <w:numId w:val="6"/>
        </w:numPr>
        <w:spacing w:after="0"/>
        <w:ind w:left="567" w:hanging="425"/>
        <w:rPr>
          <w:rFonts w:ascii="Times New Roman" w:hAnsi="Times New Roman" w:cs="Times New Roman"/>
          <w:b/>
        </w:rPr>
      </w:pPr>
      <w:r w:rsidRPr="00D73375">
        <w:rPr>
          <w:rFonts w:ascii="Times New Roman" w:hAnsi="Times New Roman" w:cs="Times New Roman"/>
          <w:b/>
        </w:rPr>
        <w:t>Pengaruh Employee Engangement Terhadap Kinerja Karyawan</w:t>
      </w:r>
    </w:p>
    <w:p w:rsidR="00B94913" w:rsidRPr="00D73375" w:rsidRDefault="00D31C6D" w:rsidP="00D73375">
      <w:pPr>
        <w:pStyle w:val="ListParagraph2"/>
        <w:spacing w:after="0"/>
        <w:ind w:left="567" w:firstLine="720"/>
        <w:jc w:val="both"/>
        <w:rPr>
          <w:rFonts w:ascii="Times New Roman" w:hAnsi="Times New Roman" w:cs="Times New Roman"/>
        </w:rPr>
      </w:pPr>
      <w:r w:rsidRPr="00D73375">
        <w:rPr>
          <w:rFonts w:ascii="Times New Roman" w:hAnsi="Times New Roman" w:cs="Times New Roman"/>
        </w:rPr>
        <w:t>Berdasarkan dari hasil pengujian hipotesis yang telah dilakukan, didapatkan hasil bahwa employee engangement berpengaruh signifikan terhadap kinerja karyawan. Hal ini ditandai dengan nilai t hitung lebih besar dari t tabel dan nilai signifikansi 0,028 lebih kecil dari 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 yang menandakan bahwa hipotesis (H1) diterima. </w:t>
      </w:r>
    </w:p>
    <w:p w:rsidR="00B94913" w:rsidRPr="00D73375" w:rsidRDefault="00D31C6D" w:rsidP="00D73375">
      <w:pPr>
        <w:pStyle w:val="ListParagraph2"/>
        <w:spacing w:after="0"/>
        <w:ind w:left="567" w:firstLine="720"/>
        <w:jc w:val="both"/>
        <w:rPr>
          <w:rFonts w:ascii="Times New Roman" w:hAnsi="Times New Roman" w:cs="Times New Roman"/>
        </w:rPr>
      </w:pPr>
      <w:r w:rsidRPr="00D73375">
        <w:rPr>
          <w:rFonts w:ascii="Times New Roman" w:hAnsi="Times New Roman" w:cs="Times New Roman"/>
        </w:rPr>
        <w:t xml:space="preserve">Employee engangement yang berpengaruh signifikan terhadap kinerja karyawan menjelaskan bahwa employee engangement yang baik pada karyawan </w:t>
      </w:r>
      <w:proofErr w:type="gramStart"/>
      <w:r w:rsidRPr="00D73375">
        <w:rPr>
          <w:rFonts w:ascii="Times New Roman" w:hAnsi="Times New Roman" w:cs="Times New Roman"/>
        </w:rPr>
        <w:t>akan</w:t>
      </w:r>
      <w:proofErr w:type="gramEnd"/>
      <w:r w:rsidRPr="00D73375">
        <w:rPr>
          <w:rFonts w:ascii="Times New Roman" w:hAnsi="Times New Roman" w:cs="Times New Roman"/>
        </w:rPr>
        <w:t xml:space="preserve"> meningkatkan kinerja karyawan. Karyawan merasa telah menjadi bagian dari intansi dan berkomitmen untuk menghasilkan hasil pekerjaan yang baik.</w:t>
      </w:r>
    </w:p>
    <w:p w:rsidR="00B94913" w:rsidRPr="00D73375" w:rsidRDefault="00D31C6D" w:rsidP="009B473F">
      <w:pPr>
        <w:pStyle w:val="ListParagraph2"/>
        <w:spacing w:after="0"/>
        <w:ind w:left="567" w:firstLine="720"/>
        <w:jc w:val="both"/>
        <w:rPr>
          <w:rFonts w:ascii="Times New Roman" w:hAnsi="Times New Roman" w:cs="Times New Roman"/>
        </w:rPr>
      </w:pPr>
      <w:r w:rsidRPr="00D73375">
        <w:rPr>
          <w:rFonts w:ascii="Times New Roman" w:hAnsi="Times New Roman" w:cs="Times New Roman"/>
        </w:rPr>
        <w:t>Hal ini sejalan dengan penelitian dari (Safirah Huljanah, 2023) yang menunjukkan bahwa employee engangement memiliki pengaruh positif dan signifikan terhadap kinerja karyawan.</w:t>
      </w:r>
    </w:p>
    <w:p w:rsidR="00B94913" w:rsidRPr="00D73375" w:rsidRDefault="00D31C6D" w:rsidP="00D73375">
      <w:pPr>
        <w:pStyle w:val="ListParagraph2"/>
        <w:numPr>
          <w:ilvl w:val="0"/>
          <w:numId w:val="6"/>
        </w:numPr>
        <w:spacing w:after="0"/>
        <w:ind w:left="567" w:hanging="425"/>
        <w:rPr>
          <w:rFonts w:ascii="Times New Roman" w:hAnsi="Times New Roman" w:cs="Times New Roman"/>
          <w:b/>
        </w:rPr>
      </w:pPr>
      <w:r w:rsidRPr="00D73375">
        <w:rPr>
          <w:rFonts w:ascii="Times New Roman" w:hAnsi="Times New Roman" w:cs="Times New Roman"/>
          <w:b/>
        </w:rPr>
        <w:t xml:space="preserve">Pengaruh Komitmen Organisasi Terhadap Kinerja Karyawan </w:t>
      </w:r>
    </w:p>
    <w:p w:rsidR="00B94913" w:rsidRPr="00D73375" w:rsidRDefault="00D31C6D" w:rsidP="00D73375">
      <w:pPr>
        <w:pStyle w:val="ListParagraph2"/>
        <w:spacing w:after="0"/>
        <w:ind w:left="567" w:firstLine="720"/>
        <w:jc w:val="both"/>
        <w:rPr>
          <w:rFonts w:ascii="Times New Roman" w:hAnsi="Times New Roman" w:cs="Times New Roman"/>
        </w:rPr>
      </w:pPr>
      <w:r w:rsidRPr="00D73375">
        <w:rPr>
          <w:rFonts w:ascii="Times New Roman" w:hAnsi="Times New Roman" w:cs="Times New Roman"/>
        </w:rPr>
        <w:t>Berdasarkan dari hasil pengujian hipotesis yang telah dilakukan, didapatkan hasil bahwa komitmen organisasi berpengaruh signifikan terhadap kinerja karyawan. Hal ini ditandai dengan nilai t hitung lebih besar dari t tabel dan nilai signifikansi 0,001 lebih kecil dari 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 yang menandakan bahwa hipotesis (H2) diterima. </w:t>
      </w:r>
    </w:p>
    <w:p w:rsidR="00B94913" w:rsidRPr="00D73375" w:rsidRDefault="00D31C6D" w:rsidP="00D73375">
      <w:pPr>
        <w:pStyle w:val="ListParagraph2"/>
        <w:spacing w:after="0"/>
        <w:ind w:left="567" w:firstLine="720"/>
        <w:jc w:val="both"/>
        <w:rPr>
          <w:rFonts w:ascii="Times New Roman" w:hAnsi="Times New Roman" w:cs="Times New Roman"/>
        </w:rPr>
      </w:pPr>
      <w:r w:rsidRPr="00D73375">
        <w:rPr>
          <w:rFonts w:ascii="Times New Roman" w:hAnsi="Times New Roman" w:cs="Times New Roman"/>
        </w:rPr>
        <w:lastRenderedPageBreak/>
        <w:t xml:space="preserve">Komitmen organisasi yang berpengaruh signifikan terhadap kinerja karyawan menjelaskan bahwa komitmen organisasi merupakan salah satu faktor yang dapat mempengaruhi kinerja karyawan. Dengan memiliki komitmen yang tinggi maka seorang karyawan </w:t>
      </w:r>
      <w:proofErr w:type="gramStart"/>
      <w:r w:rsidRPr="00D73375">
        <w:rPr>
          <w:rFonts w:ascii="Times New Roman" w:hAnsi="Times New Roman" w:cs="Times New Roman"/>
        </w:rPr>
        <w:t>akan</w:t>
      </w:r>
      <w:proofErr w:type="gramEnd"/>
      <w:r w:rsidRPr="00D73375">
        <w:rPr>
          <w:rFonts w:ascii="Times New Roman" w:hAnsi="Times New Roman" w:cs="Times New Roman"/>
        </w:rPr>
        <w:t xml:space="preserve"> melaksanakan tugas atau pekerjaannya dengan baik. </w:t>
      </w:r>
    </w:p>
    <w:p w:rsidR="00B94913" w:rsidRPr="00D73375" w:rsidRDefault="00D31C6D" w:rsidP="009B473F">
      <w:pPr>
        <w:pStyle w:val="ListParagraph2"/>
        <w:spacing w:after="0"/>
        <w:ind w:left="567" w:firstLine="720"/>
        <w:jc w:val="both"/>
        <w:rPr>
          <w:rFonts w:ascii="Times New Roman" w:hAnsi="Times New Roman" w:cs="Times New Roman"/>
        </w:rPr>
      </w:pPr>
      <w:r w:rsidRPr="00D73375">
        <w:rPr>
          <w:rFonts w:ascii="Times New Roman" w:hAnsi="Times New Roman" w:cs="Times New Roman"/>
        </w:rPr>
        <w:t>Hal ini sejalan dengan penelitian dari (Setia Ningsih, 2022) yang menunjukkan bahwa komitmen organisasi memiliki pengaruh positif dan signifikan terhadap kinerja karyawan.</w:t>
      </w:r>
    </w:p>
    <w:p w:rsidR="00B94913" w:rsidRPr="00D73375" w:rsidRDefault="00D31C6D" w:rsidP="00D73375">
      <w:pPr>
        <w:pStyle w:val="ListParagraph2"/>
        <w:numPr>
          <w:ilvl w:val="0"/>
          <w:numId w:val="6"/>
        </w:numPr>
        <w:spacing w:after="0"/>
        <w:ind w:left="567" w:hanging="425"/>
        <w:rPr>
          <w:rFonts w:ascii="Times New Roman" w:hAnsi="Times New Roman" w:cs="Times New Roman"/>
          <w:b/>
        </w:rPr>
      </w:pPr>
      <w:r w:rsidRPr="00D73375">
        <w:rPr>
          <w:rFonts w:ascii="Times New Roman" w:hAnsi="Times New Roman" w:cs="Times New Roman"/>
          <w:b/>
        </w:rPr>
        <w:t>Pengaruh Kepuasan Kerja Terhadap Kinerja Karyawan</w:t>
      </w:r>
    </w:p>
    <w:p w:rsidR="00B94913" w:rsidRPr="00D73375" w:rsidRDefault="00D31C6D" w:rsidP="00D73375">
      <w:pPr>
        <w:pStyle w:val="ListParagraph2"/>
        <w:spacing w:after="0"/>
        <w:ind w:left="567" w:firstLine="720"/>
        <w:jc w:val="both"/>
        <w:rPr>
          <w:rFonts w:ascii="Times New Roman" w:hAnsi="Times New Roman" w:cs="Times New Roman"/>
        </w:rPr>
      </w:pPr>
      <w:r w:rsidRPr="00D73375">
        <w:rPr>
          <w:rFonts w:ascii="Times New Roman" w:hAnsi="Times New Roman" w:cs="Times New Roman"/>
        </w:rPr>
        <w:t>Berdasarkan dari hasil pengujian hipotesis yang telah dilakukan, didapatkan hasil bahwa kepuasan kerja berpengaruh signifikan terhadap kinerja karyawan. Hal ini ditandai dengan nilai t hitung lebih besar dari t tabel dan nilai signifikansi 0,036 lebih kecil dari 0</w:t>
      </w:r>
      <w:proofErr w:type="gramStart"/>
      <w:r w:rsidRPr="00D73375">
        <w:rPr>
          <w:rFonts w:ascii="Times New Roman" w:hAnsi="Times New Roman" w:cs="Times New Roman"/>
        </w:rPr>
        <w:t>,05</w:t>
      </w:r>
      <w:proofErr w:type="gramEnd"/>
      <w:r w:rsidRPr="00D73375">
        <w:rPr>
          <w:rFonts w:ascii="Times New Roman" w:hAnsi="Times New Roman" w:cs="Times New Roman"/>
        </w:rPr>
        <w:t xml:space="preserve"> yang menandakan bahwa hipotesis (H3) diterima. </w:t>
      </w:r>
    </w:p>
    <w:p w:rsidR="00B94913" w:rsidRPr="00D73375" w:rsidRDefault="00D31C6D" w:rsidP="00D73375">
      <w:pPr>
        <w:pStyle w:val="ListParagraph2"/>
        <w:spacing w:after="0"/>
        <w:ind w:left="567" w:firstLine="720"/>
        <w:jc w:val="both"/>
        <w:rPr>
          <w:rFonts w:ascii="Times New Roman" w:hAnsi="Times New Roman" w:cs="Times New Roman"/>
        </w:rPr>
      </w:pPr>
      <w:r w:rsidRPr="00D73375">
        <w:rPr>
          <w:rFonts w:ascii="Times New Roman" w:hAnsi="Times New Roman" w:cs="Times New Roman"/>
        </w:rPr>
        <w:t xml:space="preserve">Kepuasan </w:t>
      </w:r>
      <w:proofErr w:type="gramStart"/>
      <w:r w:rsidRPr="00D73375">
        <w:rPr>
          <w:rFonts w:ascii="Times New Roman" w:hAnsi="Times New Roman" w:cs="Times New Roman"/>
        </w:rPr>
        <w:t>kerja  yang</w:t>
      </w:r>
      <w:proofErr w:type="gramEnd"/>
      <w:r w:rsidRPr="00D73375">
        <w:rPr>
          <w:rFonts w:ascii="Times New Roman" w:hAnsi="Times New Roman" w:cs="Times New Roman"/>
        </w:rPr>
        <w:t xml:space="preserve"> berpengaruh signifikan terhadap kinerja karyawan menjelaskan bahwa kepuasan kerja yang tinggi biasanya akan meningkatkan kinerja karyawan.</w:t>
      </w:r>
    </w:p>
    <w:p w:rsidR="00B94913" w:rsidRPr="00D73375" w:rsidRDefault="00D31C6D" w:rsidP="00D73375">
      <w:pPr>
        <w:pStyle w:val="ListParagraph2"/>
        <w:spacing w:after="0"/>
        <w:ind w:left="567" w:firstLine="720"/>
        <w:jc w:val="both"/>
        <w:rPr>
          <w:rFonts w:ascii="Times New Roman" w:hAnsi="Times New Roman" w:cs="Times New Roman"/>
        </w:rPr>
      </w:pPr>
      <w:r w:rsidRPr="00D73375">
        <w:rPr>
          <w:rFonts w:ascii="Times New Roman" w:hAnsi="Times New Roman" w:cs="Times New Roman"/>
        </w:rPr>
        <w:t>Hal ini sejalan dengan penelitian dari (Prayetno et al, 2023) yang menunjukkan bahwa kepuasan kerja memiliki pengaruh positif dan signifikan terhadap kinerja karyawan.</w:t>
      </w:r>
    </w:p>
    <w:p w:rsidR="00B94913" w:rsidRPr="00D73375" w:rsidRDefault="00B94913" w:rsidP="00D73375">
      <w:pPr>
        <w:spacing w:after="0"/>
        <w:rPr>
          <w:rFonts w:ascii="Times New Roman" w:hAnsi="Times New Roman" w:cs="Times New Roman"/>
          <w:b/>
        </w:rPr>
      </w:pP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SIMPULAN</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Kesimpulan</w:t>
      </w:r>
    </w:p>
    <w:p w:rsidR="00B94913" w:rsidRPr="00D73375" w:rsidRDefault="00D31C6D" w:rsidP="00D73375">
      <w:pPr>
        <w:spacing w:after="0"/>
        <w:ind w:firstLine="720"/>
        <w:jc w:val="both"/>
        <w:rPr>
          <w:rFonts w:ascii="Times New Roman" w:hAnsi="Times New Roman" w:cs="Times New Roman"/>
        </w:rPr>
      </w:pPr>
      <w:r w:rsidRPr="00D73375">
        <w:rPr>
          <w:rFonts w:ascii="Times New Roman" w:hAnsi="Times New Roman" w:cs="Times New Roman"/>
        </w:rPr>
        <w:t>Berdasarkan hasil analisis yang telah dilakukan, maka dapat disimpulkan bahwa employee engangement, komitmen organisasi, dan kepuasan kerja berpengaruh secara signifikan terhadap kinerja karyawan</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Saran</w:t>
      </w:r>
    </w:p>
    <w:p w:rsidR="00B94913" w:rsidRPr="00D73375" w:rsidRDefault="00D31C6D" w:rsidP="00D73375">
      <w:pPr>
        <w:spacing w:after="0"/>
        <w:ind w:firstLine="720"/>
        <w:jc w:val="both"/>
        <w:rPr>
          <w:rFonts w:ascii="Times New Roman" w:hAnsi="Times New Roman" w:cs="Times New Roman"/>
          <w:lang w:val="id-ID"/>
        </w:rPr>
      </w:pPr>
      <w:r w:rsidRPr="00D73375">
        <w:rPr>
          <w:rFonts w:ascii="Times New Roman" w:hAnsi="Times New Roman" w:cs="Times New Roman"/>
          <w:lang w:val="id-ID"/>
        </w:rPr>
        <w:t>berdasarkan hasil penelitian yang telah dilakukan maka saran bagi perusahaan hasil penelitian menunjukkan bahwa kinerja karyawan di perusahaan dipengaruhi oleh beberapa faktor yaitu employee engangement, komitmen organisasi, dan kepuasan kerja sehingga untuk meningkatkan kinerja karyawan maka perusahaan perlu menciptakan suasana kerja yang lebih adil baik itu dari lingkungan kerja, kompensasi dan memperhatikan perasaan adil yang dirasakan karyawan sehingga dapat meningkatkan employee engangement, komitmen organisasi, dan kepuasan kerja karyawan yang akan menimbulkan peningkatan pada kinerja karyawan.</w:t>
      </w:r>
    </w:p>
    <w:p w:rsidR="00B94913" w:rsidRPr="00D73375" w:rsidRDefault="00D31C6D" w:rsidP="00D73375">
      <w:pPr>
        <w:spacing w:after="0"/>
        <w:rPr>
          <w:rFonts w:ascii="Times New Roman" w:hAnsi="Times New Roman" w:cs="Times New Roman"/>
          <w:b/>
        </w:rPr>
      </w:pPr>
      <w:r w:rsidRPr="00D73375">
        <w:rPr>
          <w:rFonts w:ascii="Times New Roman" w:hAnsi="Times New Roman" w:cs="Times New Roman"/>
          <w:b/>
        </w:rPr>
        <w:t>Keterbatasan Penelitian</w:t>
      </w:r>
    </w:p>
    <w:p w:rsidR="00B94913" w:rsidRPr="00D73375" w:rsidRDefault="00D31C6D" w:rsidP="009B473F">
      <w:pPr>
        <w:spacing w:after="0"/>
        <w:ind w:firstLine="720"/>
        <w:rPr>
          <w:rFonts w:ascii="Times New Roman" w:hAnsi="Times New Roman" w:cs="Times New Roman"/>
        </w:rPr>
      </w:pPr>
      <w:r w:rsidRPr="00D73375">
        <w:rPr>
          <w:rFonts w:ascii="Times New Roman" w:hAnsi="Times New Roman" w:cs="Times New Roman"/>
        </w:rPr>
        <w:t>Penelitian ini hanya terdiri dari tiga variabel bebas yang mempengaruhi kinerja karyawan yaitu employee engangement, komitmen organisasi, dan kepuasan kerja.</w:t>
      </w:r>
    </w:p>
    <w:p w:rsidR="00B94913" w:rsidRPr="009B473F" w:rsidRDefault="00D31C6D" w:rsidP="009B473F">
      <w:pPr>
        <w:spacing w:after="0"/>
        <w:jc w:val="center"/>
        <w:rPr>
          <w:rFonts w:ascii="Times New Roman" w:hAnsi="Times New Roman" w:cs="Times New Roman"/>
          <w:b/>
        </w:rPr>
      </w:pPr>
      <w:r w:rsidRPr="00D73375">
        <w:rPr>
          <w:rFonts w:ascii="Times New Roman" w:hAnsi="Times New Roman" w:cs="Times New Roman"/>
          <w:b/>
        </w:rPr>
        <w:t>DAFTAR PUSTAKA</w:t>
      </w:r>
    </w:p>
    <w:p w:rsidR="00B94913" w:rsidRPr="00D73375" w:rsidRDefault="00D31C6D" w:rsidP="00D73375">
      <w:pPr>
        <w:spacing w:after="0"/>
        <w:ind w:left="720" w:hanging="720"/>
        <w:jc w:val="both"/>
        <w:rPr>
          <w:rFonts w:ascii="Times New Roman" w:hAnsi="Times New Roman" w:cs="Times New Roman"/>
        </w:rPr>
      </w:pPr>
      <w:r w:rsidRPr="00D73375">
        <w:rPr>
          <w:rFonts w:ascii="Times New Roman" w:hAnsi="Times New Roman" w:cs="Times New Roman"/>
        </w:rPr>
        <w:t>Bagis, Irawati</w:t>
      </w:r>
      <w:proofErr w:type="gramStart"/>
      <w:r w:rsidRPr="00D73375">
        <w:rPr>
          <w:rFonts w:ascii="Times New Roman" w:hAnsi="Times New Roman" w:cs="Times New Roman"/>
        </w:rPr>
        <w:t>,Dwi</w:t>
      </w:r>
      <w:proofErr w:type="gramEnd"/>
      <w:r w:rsidRPr="00D73375">
        <w:rPr>
          <w:rFonts w:ascii="Times New Roman" w:hAnsi="Times New Roman" w:cs="Times New Roman"/>
        </w:rPr>
        <w:t xml:space="preserve">. 2019. </w:t>
      </w:r>
      <w:r w:rsidRPr="00D73375">
        <w:rPr>
          <w:rFonts w:ascii="Times New Roman" w:hAnsi="Times New Roman" w:cs="Times New Roman"/>
          <w:i/>
        </w:rPr>
        <w:t>“The Effect of Employee Engagement, Organizational Culture and  Emotional Intelligence to words Organizational Commitment on Employees of  PT. Perkebunan Nusantara IX Kebun Semugih” Internasional journal of sharia, Business and Accounting Research (IJEBAR).</w:t>
      </w:r>
      <w:r w:rsidRPr="00D73375">
        <w:rPr>
          <w:rFonts w:ascii="Times New Roman" w:hAnsi="Times New Roman" w:cs="Times New Roman"/>
        </w:rPr>
        <w:t xml:space="preserve"> Vol-3, Issue-4, 2019. Fakultas Ekonomi dan Bisnis, Universitas Muhammadiyah Purwokerto.</w:t>
      </w:r>
    </w:p>
    <w:p w:rsidR="00B94913" w:rsidRPr="00D73375" w:rsidRDefault="00D31C6D" w:rsidP="00D73375">
      <w:pPr>
        <w:spacing w:after="0"/>
        <w:ind w:left="720" w:hanging="720"/>
        <w:jc w:val="both"/>
        <w:rPr>
          <w:rFonts w:ascii="Times New Roman" w:hAnsi="Times New Roman" w:cs="Times New Roman"/>
        </w:rPr>
      </w:pPr>
      <w:r w:rsidRPr="00D73375">
        <w:rPr>
          <w:rFonts w:ascii="Times New Roman" w:hAnsi="Times New Roman" w:cs="Times New Roman"/>
        </w:rPr>
        <w:t xml:space="preserve">Fitria, Muthia. 2020. “Kepuasan Kerja: Sebagai Variabel Mediasi Hubungan Antara </w:t>
      </w:r>
      <w:r w:rsidRPr="00D73375">
        <w:rPr>
          <w:rFonts w:ascii="Times New Roman" w:hAnsi="Times New Roman" w:cs="Times New Roman"/>
          <w:i/>
        </w:rPr>
        <w:t xml:space="preserve">Employee Engagement </w:t>
      </w:r>
      <w:r w:rsidRPr="00D73375">
        <w:rPr>
          <w:rFonts w:ascii="Times New Roman" w:hAnsi="Times New Roman" w:cs="Times New Roman"/>
        </w:rPr>
        <w:t xml:space="preserve">dan Organizational Commitmen”. </w:t>
      </w:r>
      <w:r w:rsidRPr="00D73375">
        <w:rPr>
          <w:rFonts w:ascii="Times New Roman" w:hAnsi="Times New Roman" w:cs="Times New Roman"/>
          <w:i/>
        </w:rPr>
        <w:t xml:space="preserve">Jurnal Inspirasi Bisnis dan Manajemen. </w:t>
      </w:r>
      <w:r w:rsidRPr="00D73375">
        <w:rPr>
          <w:rFonts w:ascii="Times New Roman" w:hAnsi="Times New Roman" w:cs="Times New Roman"/>
        </w:rPr>
        <w:t>Vol. 4, (1), 2020, 17-30. Jurusan Manajemen, Fakultas Ekonomi, Universitas Padang, Padang, Indonesia.</w:t>
      </w:r>
    </w:p>
    <w:p w:rsidR="00B94913" w:rsidRPr="00D73375" w:rsidRDefault="00D31C6D" w:rsidP="00D73375">
      <w:pPr>
        <w:spacing w:after="0"/>
        <w:ind w:left="720" w:hanging="720"/>
        <w:jc w:val="both"/>
        <w:rPr>
          <w:rFonts w:ascii="Times New Roman" w:hAnsi="Times New Roman" w:cs="Times New Roman"/>
        </w:rPr>
      </w:pPr>
      <w:r w:rsidRPr="00D73375">
        <w:rPr>
          <w:rFonts w:ascii="Times New Roman" w:hAnsi="Times New Roman" w:cs="Times New Roman"/>
        </w:rPr>
        <w:t xml:space="preserve">Jillyta, Graice, Merinda. 2019. “Pengaruh Restrukturisasi Organisasi, </w:t>
      </w:r>
      <w:r w:rsidRPr="00D73375">
        <w:rPr>
          <w:rFonts w:ascii="Times New Roman" w:hAnsi="Times New Roman" w:cs="Times New Roman"/>
          <w:i/>
        </w:rPr>
        <w:t>Employee Engagemen,</w:t>
      </w:r>
      <w:r w:rsidRPr="00D73375">
        <w:rPr>
          <w:rFonts w:ascii="Times New Roman" w:hAnsi="Times New Roman" w:cs="Times New Roman"/>
        </w:rPr>
        <w:t xml:space="preserve"> Kepuasan Kerja Terhadap Kinerja Karyawan PT. Jasa Raharja SULUT”. </w:t>
      </w:r>
      <w:r w:rsidRPr="00D73375">
        <w:rPr>
          <w:rFonts w:ascii="Times New Roman" w:hAnsi="Times New Roman" w:cs="Times New Roman"/>
          <w:i/>
        </w:rPr>
        <w:t xml:space="preserve">Jurnal EMBA. </w:t>
      </w:r>
      <w:r w:rsidRPr="00D73375">
        <w:rPr>
          <w:rFonts w:ascii="Times New Roman" w:hAnsi="Times New Roman" w:cs="Times New Roman"/>
        </w:rPr>
        <w:lastRenderedPageBreak/>
        <w:t>Vol. 7 No. 4 Juli 2019, Hal. 4917-4926. Fakultas Ekonomi dan Bisnis, Jurusan Manajemen, Universitas Sam Ratulangi.</w:t>
      </w:r>
    </w:p>
    <w:p w:rsidR="00B94913" w:rsidRPr="00D73375" w:rsidRDefault="00D31C6D" w:rsidP="00D73375">
      <w:pPr>
        <w:spacing w:after="0"/>
        <w:ind w:left="720" w:hanging="720"/>
        <w:jc w:val="both"/>
        <w:rPr>
          <w:rFonts w:ascii="Times New Roman" w:hAnsi="Times New Roman" w:cs="Times New Roman"/>
        </w:rPr>
      </w:pPr>
      <w:r w:rsidRPr="00D73375">
        <w:rPr>
          <w:rFonts w:ascii="Times New Roman" w:hAnsi="Times New Roman" w:cs="Times New Roman"/>
        </w:rPr>
        <w:t xml:space="preserve">Noviardy, Sabeli. 2020. “Pengaruh </w:t>
      </w:r>
      <w:r w:rsidRPr="00D73375">
        <w:rPr>
          <w:rFonts w:ascii="Times New Roman" w:hAnsi="Times New Roman" w:cs="Times New Roman"/>
          <w:i/>
        </w:rPr>
        <w:t xml:space="preserve">Employee Engagement </w:t>
      </w:r>
      <w:r w:rsidRPr="00D73375">
        <w:rPr>
          <w:rFonts w:ascii="Times New Roman" w:hAnsi="Times New Roman" w:cs="Times New Roman"/>
        </w:rPr>
        <w:t>dan Komitmen Organisasi Terhadap Kinerja Karyawan di Bidang Perkebunan Kelapa Sawit (Studi Empiris Pada PT. Suryabumi Agrolanggeng, Sumatera Selatan)” .</w:t>
      </w:r>
      <w:r w:rsidRPr="00D73375">
        <w:rPr>
          <w:rFonts w:ascii="Times New Roman" w:hAnsi="Times New Roman" w:cs="Times New Roman"/>
          <w:i/>
        </w:rPr>
        <w:t>Journal Management, Business, and Accounting.</w:t>
      </w:r>
      <w:r w:rsidRPr="00D73375">
        <w:rPr>
          <w:rFonts w:ascii="Times New Roman" w:hAnsi="Times New Roman" w:cs="Times New Roman"/>
        </w:rPr>
        <w:t xml:space="preserve"> Vol. 19, No.3, Desember 2020. Universitas Bina Dharma.</w:t>
      </w:r>
    </w:p>
    <w:p w:rsidR="00B94913" w:rsidRPr="00D73375" w:rsidRDefault="00D31C6D" w:rsidP="00D73375">
      <w:pPr>
        <w:spacing w:after="0"/>
        <w:ind w:left="720" w:hanging="720"/>
        <w:jc w:val="both"/>
        <w:rPr>
          <w:rFonts w:ascii="Times New Roman" w:hAnsi="Times New Roman" w:cs="Times New Roman"/>
        </w:rPr>
      </w:pPr>
      <w:r w:rsidRPr="00D73375">
        <w:rPr>
          <w:rFonts w:ascii="Times New Roman" w:hAnsi="Times New Roman" w:cs="Times New Roman"/>
        </w:rPr>
        <w:t xml:space="preserve">Pitaloka, Fadhira. 2021. </w:t>
      </w:r>
      <w:r w:rsidRPr="00D73375">
        <w:rPr>
          <w:rFonts w:ascii="Times New Roman" w:hAnsi="Times New Roman" w:cs="Times New Roman"/>
          <w:i/>
        </w:rPr>
        <w:t>“The Impact of Employee Engagement andOrganizational Commitment on Employee Performance”</w:t>
      </w:r>
      <w:r w:rsidRPr="00D73375">
        <w:rPr>
          <w:rFonts w:ascii="Times New Roman" w:hAnsi="Times New Roman" w:cs="Times New Roman"/>
        </w:rPr>
        <w:t xml:space="preserve">. </w:t>
      </w:r>
      <w:r w:rsidRPr="00D73375">
        <w:rPr>
          <w:rFonts w:ascii="Times New Roman" w:hAnsi="Times New Roman" w:cs="Times New Roman"/>
          <w:i/>
        </w:rPr>
        <w:t>Business Management Journal</w:t>
      </w:r>
      <w:r w:rsidRPr="00D73375">
        <w:rPr>
          <w:rFonts w:ascii="Times New Roman" w:hAnsi="Times New Roman" w:cs="Times New Roman"/>
        </w:rPr>
        <w:t>. Vol. 17 (2): 117-133. Th. 2021. Program Studi Manajemen, Universitas Pembangunan Jaya, Tangerang Selatan.</w:t>
      </w:r>
    </w:p>
    <w:p w:rsidR="00B94913" w:rsidRPr="00D73375" w:rsidRDefault="00D31C6D" w:rsidP="00D73375">
      <w:pPr>
        <w:spacing w:after="0"/>
        <w:ind w:left="720" w:hanging="720"/>
        <w:jc w:val="both"/>
        <w:rPr>
          <w:rFonts w:ascii="Times New Roman" w:hAnsi="Times New Roman" w:cs="Times New Roman"/>
        </w:rPr>
      </w:pPr>
      <w:r w:rsidRPr="00D73375">
        <w:rPr>
          <w:rFonts w:ascii="Times New Roman" w:hAnsi="Times New Roman" w:cs="Times New Roman"/>
        </w:rPr>
        <w:t>P Sakeru, Aji &amp; Yunus. 2019</w:t>
      </w:r>
      <w:proofErr w:type="gramStart"/>
      <w:r w:rsidRPr="00D73375">
        <w:rPr>
          <w:rFonts w:ascii="Times New Roman" w:hAnsi="Times New Roman" w:cs="Times New Roman"/>
        </w:rPr>
        <w:t>.“</w:t>
      </w:r>
      <w:proofErr w:type="gramEnd"/>
      <w:r w:rsidRPr="00D73375">
        <w:rPr>
          <w:rFonts w:ascii="Times New Roman" w:hAnsi="Times New Roman" w:cs="Times New Roman"/>
        </w:rPr>
        <w:t xml:space="preserve">Pengaruh </w:t>
      </w:r>
      <w:r w:rsidRPr="00D73375">
        <w:rPr>
          <w:rFonts w:ascii="Times New Roman" w:hAnsi="Times New Roman" w:cs="Times New Roman"/>
          <w:i/>
        </w:rPr>
        <w:t>Employee Engagement</w:t>
      </w:r>
      <w:r w:rsidRPr="00D73375">
        <w:rPr>
          <w:rFonts w:ascii="Times New Roman" w:hAnsi="Times New Roman" w:cs="Times New Roman"/>
        </w:rPr>
        <w:t>,Pemberdayaan,dan Komitmen Organisasi Terhadap Kinerja Karyawan PT. Toyota Motormanufacturing Indonesia</w:t>
      </w:r>
      <w:r w:rsidRPr="00D73375">
        <w:rPr>
          <w:rFonts w:ascii="Times New Roman" w:hAnsi="Times New Roman" w:cs="Times New Roman"/>
          <w:i/>
        </w:rPr>
        <w:t>". Jurnal Manajemen Teori dan Terapan</w:t>
      </w:r>
      <w:r w:rsidRPr="00D73375">
        <w:rPr>
          <w:rFonts w:ascii="Times New Roman" w:hAnsi="Times New Roman" w:cs="Times New Roman"/>
        </w:rPr>
        <w:t>. Tahun 12. No. 2, Agustus 2019. Program Magister Manajemen Bisnis</w:t>
      </w:r>
      <w:proofErr w:type="gramStart"/>
      <w:r w:rsidRPr="00D73375">
        <w:rPr>
          <w:rFonts w:ascii="Times New Roman" w:hAnsi="Times New Roman" w:cs="Times New Roman"/>
        </w:rPr>
        <w:t>,Sekolah</w:t>
      </w:r>
      <w:proofErr w:type="gramEnd"/>
      <w:r w:rsidRPr="00D73375">
        <w:rPr>
          <w:rFonts w:ascii="Times New Roman" w:hAnsi="Times New Roman" w:cs="Times New Roman"/>
        </w:rPr>
        <w:t xml:space="preserve"> Bisnis, Institut Pertanian Bogor.</w:t>
      </w:r>
    </w:p>
    <w:p w:rsidR="00B94913" w:rsidRPr="00D73375" w:rsidRDefault="00D31C6D" w:rsidP="00D73375">
      <w:pPr>
        <w:spacing w:after="0"/>
        <w:ind w:left="720" w:hanging="720"/>
        <w:jc w:val="both"/>
        <w:rPr>
          <w:rFonts w:ascii="Times New Roman" w:hAnsi="Times New Roman" w:cs="Times New Roman"/>
        </w:rPr>
      </w:pPr>
      <w:r w:rsidRPr="00D73375">
        <w:rPr>
          <w:rFonts w:ascii="Times New Roman" w:hAnsi="Times New Roman" w:cs="Times New Roman"/>
        </w:rPr>
        <w:t xml:space="preserve">Puspa, Ella. 2018. “Pengaruh </w:t>
      </w:r>
      <w:r w:rsidRPr="00D73375">
        <w:rPr>
          <w:rFonts w:ascii="Times New Roman" w:hAnsi="Times New Roman" w:cs="Times New Roman"/>
          <w:i/>
        </w:rPr>
        <w:t>Employee Engagement</w:t>
      </w:r>
      <w:r w:rsidRPr="00D73375">
        <w:rPr>
          <w:rFonts w:ascii="Times New Roman" w:hAnsi="Times New Roman" w:cs="Times New Roman"/>
        </w:rPr>
        <w:t xml:space="preserve"> dan Komitmen Karyawan Terhadap Kinerja Karyawan Bank Generasi Y (Studi pada Bank BRI Kabupaten Wonosobo)". </w:t>
      </w:r>
      <w:r w:rsidRPr="00D73375">
        <w:rPr>
          <w:rFonts w:ascii="Times New Roman" w:hAnsi="Times New Roman" w:cs="Times New Roman"/>
          <w:i/>
        </w:rPr>
        <w:t>Jurnal Manajemen</w:t>
      </w:r>
      <w:r w:rsidRPr="00D73375">
        <w:rPr>
          <w:rFonts w:ascii="Times New Roman" w:hAnsi="Times New Roman" w:cs="Times New Roman"/>
        </w:rPr>
        <w:t>. Vol. 15, No.2, November 2018: 181-194. Universitas Telkom.</w:t>
      </w:r>
    </w:p>
    <w:p w:rsidR="00B94913" w:rsidRPr="00D73375" w:rsidRDefault="00D31C6D" w:rsidP="00D73375">
      <w:pPr>
        <w:spacing w:after="0"/>
        <w:ind w:left="720" w:hanging="720"/>
        <w:jc w:val="both"/>
        <w:rPr>
          <w:rFonts w:ascii="Times New Roman" w:hAnsi="Times New Roman" w:cs="Times New Roman"/>
        </w:rPr>
      </w:pPr>
      <w:r w:rsidRPr="00D73375">
        <w:rPr>
          <w:rFonts w:ascii="Times New Roman" w:hAnsi="Times New Roman" w:cs="Times New Roman"/>
        </w:rPr>
        <w:t>Renaldy Aldy.2021</w:t>
      </w:r>
      <w:proofErr w:type="gramStart"/>
      <w:r w:rsidRPr="00D73375">
        <w:rPr>
          <w:rFonts w:ascii="Times New Roman" w:hAnsi="Times New Roman" w:cs="Times New Roman"/>
        </w:rPr>
        <w:t>.“</w:t>
      </w:r>
      <w:proofErr w:type="gramEnd"/>
      <w:r w:rsidRPr="00D73375">
        <w:rPr>
          <w:rFonts w:ascii="Times New Roman" w:hAnsi="Times New Roman" w:cs="Times New Roman"/>
        </w:rPr>
        <w:t xml:space="preserve">Pengaruh </w:t>
      </w:r>
      <w:r w:rsidRPr="00D73375">
        <w:rPr>
          <w:rFonts w:ascii="Times New Roman" w:hAnsi="Times New Roman" w:cs="Times New Roman"/>
          <w:i/>
        </w:rPr>
        <w:t>Employee Engagement</w:t>
      </w:r>
      <w:r w:rsidRPr="00D73375">
        <w:rPr>
          <w:rFonts w:ascii="Times New Roman" w:hAnsi="Times New Roman" w:cs="Times New Roman"/>
        </w:rPr>
        <w:t xml:space="preserve">, Budaya Organisasi, dan Kepuasan Kerja Terhadap Kinerja Karyawan Divisi Line Maintanance PT. Batam Aero Teknik Jakarta". </w:t>
      </w:r>
      <w:r w:rsidRPr="00D73375">
        <w:rPr>
          <w:rFonts w:ascii="Times New Roman" w:hAnsi="Times New Roman" w:cs="Times New Roman"/>
          <w:i/>
        </w:rPr>
        <w:t>Jurnal Inovatif Mahasiswa Manajemen</w:t>
      </w:r>
      <w:r w:rsidRPr="00D73375">
        <w:rPr>
          <w:rFonts w:ascii="Times New Roman" w:hAnsi="Times New Roman" w:cs="Times New Roman"/>
        </w:rPr>
        <w:t>.Vol1, No. 2, April 2021.Fakultas Ekonomi Universitas Dirgantara MarsekalSuryadarma.</w:t>
      </w:r>
    </w:p>
    <w:p w:rsidR="00B94913" w:rsidRPr="00D73375" w:rsidRDefault="00D31C6D" w:rsidP="00D73375">
      <w:pPr>
        <w:spacing w:after="0"/>
        <w:ind w:left="720" w:hanging="720"/>
        <w:jc w:val="both"/>
        <w:rPr>
          <w:rFonts w:ascii="Times New Roman" w:hAnsi="Times New Roman" w:cs="Times New Roman"/>
        </w:rPr>
      </w:pPr>
      <w:r w:rsidRPr="00D73375">
        <w:rPr>
          <w:rFonts w:ascii="Times New Roman" w:hAnsi="Times New Roman" w:cs="Times New Roman"/>
        </w:rPr>
        <w:t>Shalahuddin Ahmad. 2018. “Pengaruh Kompetensi</w:t>
      </w:r>
      <w:proofErr w:type="gramStart"/>
      <w:r w:rsidRPr="00D73375">
        <w:rPr>
          <w:rFonts w:ascii="Times New Roman" w:hAnsi="Times New Roman" w:cs="Times New Roman"/>
        </w:rPr>
        <w:t>,Komitmen</w:t>
      </w:r>
      <w:proofErr w:type="gramEnd"/>
      <w:r w:rsidRPr="00D73375">
        <w:rPr>
          <w:rFonts w:ascii="Times New Roman" w:hAnsi="Times New Roman" w:cs="Times New Roman"/>
        </w:rPr>
        <w:t xml:space="preserve"> Organisasional dan </w:t>
      </w:r>
      <w:r w:rsidRPr="00D73375">
        <w:rPr>
          <w:rFonts w:ascii="Times New Roman" w:hAnsi="Times New Roman" w:cs="Times New Roman"/>
          <w:i/>
        </w:rPr>
        <w:t>Employee Engagement</w:t>
      </w:r>
      <w:r w:rsidRPr="00D73375">
        <w:rPr>
          <w:rFonts w:ascii="Times New Roman" w:hAnsi="Times New Roman" w:cs="Times New Roman"/>
        </w:rPr>
        <w:t xml:space="preserve"> Terhadap Kinerja Pegawai PDAM Tirta Khatulistiwa Pontianak”. Jurnal Ekonomi Bisnis dan Kewirausahaan.Vol.7</w:t>
      </w:r>
      <w:proofErr w:type="gramStart"/>
      <w:r w:rsidRPr="00D73375">
        <w:rPr>
          <w:rFonts w:ascii="Times New Roman" w:hAnsi="Times New Roman" w:cs="Times New Roman"/>
        </w:rPr>
        <w:t>,No</w:t>
      </w:r>
      <w:proofErr w:type="gramEnd"/>
      <w:r w:rsidRPr="00D73375">
        <w:rPr>
          <w:rFonts w:ascii="Times New Roman" w:hAnsi="Times New Roman" w:cs="Times New Roman"/>
        </w:rPr>
        <w:t>. 3,202-214. Fakultas Ekonomi dan Bisnis, Universitas Tanjungpura</w:t>
      </w:r>
      <w:proofErr w:type="gramStart"/>
      <w:r w:rsidRPr="00D73375">
        <w:rPr>
          <w:rFonts w:ascii="Times New Roman" w:hAnsi="Times New Roman" w:cs="Times New Roman"/>
        </w:rPr>
        <w:t>,Indonesia</w:t>
      </w:r>
      <w:proofErr w:type="gramEnd"/>
    </w:p>
    <w:p w:rsidR="00B94913" w:rsidRPr="00D73375" w:rsidRDefault="00D31C6D" w:rsidP="00D73375">
      <w:pPr>
        <w:spacing w:after="0"/>
        <w:ind w:left="720" w:hanging="720"/>
        <w:jc w:val="both"/>
        <w:rPr>
          <w:rFonts w:ascii="Times New Roman" w:hAnsi="Times New Roman" w:cs="Times New Roman"/>
        </w:rPr>
      </w:pPr>
      <w:r w:rsidRPr="00D73375">
        <w:rPr>
          <w:rFonts w:ascii="Times New Roman" w:hAnsi="Times New Roman" w:cs="Times New Roman"/>
        </w:rPr>
        <w:t>Sonhadi, Serlin, Roslina. 2020. “Pengaruh Keseimbangan Kehidupan Kerja, Komitmen Organisasi dan Keterikatan Pegawai Terhadap Kinerja Pegawaipada Kantor Pelayanan Pajak (KPP) Pratama Wilayah Kota Makassar</w:t>
      </w:r>
      <w:r w:rsidRPr="00D73375">
        <w:rPr>
          <w:rFonts w:ascii="Times New Roman" w:hAnsi="Times New Roman" w:cs="Times New Roman"/>
          <w:i/>
        </w:rPr>
        <w:t>. Jurnal Ilmu Ekonomi</w:t>
      </w:r>
      <w:r w:rsidRPr="00D73375">
        <w:rPr>
          <w:rFonts w:ascii="Times New Roman" w:hAnsi="Times New Roman" w:cs="Times New Roman"/>
        </w:rPr>
        <w:t>. Volume 3, No. 2 (2020); April. Magister Ilmu Ekonomi, Pascasarjana Universitas Muslim Indonesia. Fakultas Ekonomi &amp; Bisnis, Universitas Muslim Indonesia.</w:t>
      </w:r>
    </w:p>
    <w:p w:rsidR="00B94913" w:rsidRPr="00D73375" w:rsidRDefault="00D31C6D" w:rsidP="00D73375">
      <w:pPr>
        <w:spacing w:after="0"/>
        <w:ind w:left="720" w:hanging="720"/>
        <w:jc w:val="both"/>
        <w:rPr>
          <w:rFonts w:ascii="Times New Roman" w:hAnsi="Times New Roman" w:cs="Times New Roman"/>
        </w:rPr>
      </w:pPr>
      <w:r w:rsidRPr="00D73375">
        <w:rPr>
          <w:rFonts w:ascii="Times New Roman" w:hAnsi="Times New Roman" w:cs="Times New Roman"/>
        </w:rPr>
        <w:t xml:space="preserve">Sucahyowati Hari. 2020. “Pengaruh </w:t>
      </w:r>
      <w:r w:rsidRPr="00D73375">
        <w:rPr>
          <w:rFonts w:ascii="Times New Roman" w:hAnsi="Times New Roman" w:cs="Times New Roman"/>
          <w:i/>
        </w:rPr>
        <w:t>Employee Engagement</w:t>
      </w:r>
      <w:r w:rsidRPr="00D73375">
        <w:rPr>
          <w:rFonts w:ascii="Times New Roman" w:hAnsi="Times New Roman" w:cs="Times New Roman"/>
        </w:rPr>
        <w:t xml:space="preserve"> Terhadap Kinerja Karyawan Pada PT MK Semarang</w:t>
      </w:r>
      <w:r w:rsidRPr="00D73375">
        <w:rPr>
          <w:rFonts w:ascii="Times New Roman" w:hAnsi="Times New Roman" w:cs="Times New Roman"/>
          <w:i/>
        </w:rPr>
        <w:t>”. Jurnal Sains Teknologi TransportasiMaritim</w:t>
      </w:r>
      <w:r w:rsidRPr="00D73375">
        <w:rPr>
          <w:rFonts w:ascii="Times New Roman" w:hAnsi="Times New Roman" w:cs="Times New Roman"/>
        </w:rPr>
        <w:t>. Vol. 2, No. 2, November 2020. Akademi Maritim Nusantara.</w:t>
      </w:r>
    </w:p>
    <w:p w:rsidR="00B94913" w:rsidRPr="00D73375" w:rsidRDefault="00B94913" w:rsidP="00D73375">
      <w:pPr>
        <w:spacing w:after="0"/>
        <w:rPr>
          <w:rFonts w:ascii="Times New Roman" w:hAnsi="Times New Roman" w:cs="Times New Roman"/>
        </w:rPr>
      </w:pPr>
    </w:p>
    <w:p w:rsidR="00B94913" w:rsidRPr="00D73375" w:rsidRDefault="00B94913" w:rsidP="00D73375">
      <w:pPr>
        <w:spacing w:after="0"/>
        <w:rPr>
          <w:rFonts w:ascii="Times New Roman" w:hAnsi="Times New Roman" w:cs="Times New Roman"/>
        </w:rPr>
      </w:pPr>
    </w:p>
    <w:p w:rsidR="00B94913" w:rsidRPr="00D73375" w:rsidRDefault="00B94913" w:rsidP="00D73375">
      <w:pPr>
        <w:spacing w:after="0"/>
        <w:rPr>
          <w:rFonts w:ascii="Times New Roman" w:hAnsi="Times New Roman" w:cs="Times New Roman"/>
        </w:rPr>
      </w:pPr>
    </w:p>
    <w:p w:rsidR="00B94913" w:rsidRPr="00D73375" w:rsidRDefault="00B94913" w:rsidP="00D73375">
      <w:pPr>
        <w:spacing w:after="0"/>
        <w:rPr>
          <w:rFonts w:ascii="Times New Roman" w:hAnsi="Times New Roman" w:cs="Times New Roman"/>
        </w:rPr>
      </w:pPr>
    </w:p>
    <w:p w:rsidR="00B94913" w:rsidRPr="00D73375" w:rsidRDefault="00B94913" w:rsidP="00D73375">
      <w:pPr>
        <w:spacing w:after="0"/>
        <w:rPr>
          <w:rFonts w:ascii="Times New Roman" w:hAnsi="Times New Roman" w:cs="Times New Roman"/>
        </w:rPr>
      </w:pPr>
    </w:p>
    <w:sectPr w:rsidR="00B94913" w:rsidRPr="00D73375" w:rsidSect="00D31C6D">
      <w:headerReference w:type="even" r:id="rId11"/>
      <w:headerReference w:type="default" r:id="rId12"/>
      <w:footerReference w:type="even" r:id="rId13"/>
      <w:footerReference w:type="default" r:id="rId14"/>
      <w:headerReference w:type="first" r:id="rId15"/>
      <w:footerReference w:type="first" r:id="rId16"/>
      <w:pgSz w:w="11907" w:h="16839"/>
      <w:pgMar w:top="1701" w:right="1701" w:bottom="1701" w:left="1701" w:header="709" w:footer="709" w:gutter="0"/>
      <w:pgNumType w:start="8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8A7" w:rsidRDefault="002D68A7">
      <w:pPr>
        <w:spacing w:after="0" w:line="240" w:lineRule="auto"/>
      </w:pPr>
      <w:r>
        <w:separator/>
      </w:r>
    </w:p>
  </w:endnote>
  <w:endnote w:type="continuationSeparator" w:id="0">
    <w:p w:rsidR="002D68A7" w:rsidRDefault="002D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re Baskervill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75" w:rsidRPr="00846BBB" w:rsidRDefault="00D73375" w:rsidP="00D73375">
    <w:pPr>
      <w:tabs>
        <w:tab w:val="center" w:pos="4513"/>
        <w:tab w:val="right" w:pos="9026"/>
      </w:tabs>
      <w:rPr>
        <w:rFonts w:ascii="Tahoma" w:eastAsia="Tahoma" w:hAnsi="Tahoma" w:cs="Tahoma"/>
        <w:caps/>
        <w:sz w:val="24"/>
        <w:szCs w:val="24"/>
      </w:rPr>
    </w:pPr>
    <w:r>
      <w:rPr>
        <w:noProof/>
      </w:rPr>
      <mc:AlternateContent>
        <mc:Choice Requires="wps">
          <w:drawing>
            <wp:anchor distT="0" distB="0" distL="114300" distR="114300" simplePos="0" relativeHeight="251673600" behindDoc="1" locked="0" layoutInCell="1" allowOverlap="1" wp14:anchorId="661C333F" wp14:editId="62E6D58C">
              <wp:simplePos x="0" y="0"/>
              <wp:positionH relativeFrom="column">
                <wp:posOffset>281940</wp:posOffset>
              </wp:positionH>
              <wp:positionV relativeFrom="paragraph">
                <wp:posOffset>-49530</wp:posOffset>
              </wp:positionV>
              <wp:extent cx="2371725" cy="266700"/>
              <wp:effectExtent l="57150" t="38100" r="85725" b="9525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266700"/>
                      </a:xfrm>
                      <a:prstGeom prst="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45F2F" id="Rectangle 14" o:spid="_x0000_s1026" style="position:absolute;margin-left:22.2pt;margin-top:-3.9pt;width:186.75pt;height:2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" fillcolor="#cdddac [1622]" strokecolor="white [3212]">
              <v:fill color2="#f0f4e6 [502]" rotate="t" angle="180" colors="0 #dafda7;22938f #e4fdc2;1 #f5ffe6" focus="100%" type="gradient"/>
              <v:shadow on="t" color="black" opacity="24903f" origin=",.5" offset="0,.55556mm"/>
              <v:path arrowok="t"/>
            </v:rect>
          </w:pict>
        </mc:Fallback>
      </mc:AlternateContent>
    </w:r>
    <w:r>
      <w:rPr>
        <w:noProof/>
      </w:rPr>
      <mc:AlternateContent>
        <mc:Choice Requires="wps">
          <w:drawing>
            <wp:anchor distT="0" distB="0" distL="114298" distR="114298" simplePos="0" relativeHeight="251671552" behindDoc="0" locked="0" layoutInCell="1" allowOverlap="1" wp14:anchorId="4C9B37A5" wp14:editId="79B2A255">
              <wp:simplePos x="0" y="0"/>
              <wp:positionH relativeFrom="column">
                <wp:posOffset>151764</wp:posOffset>
              </wp:positionH>
              <wp:positionV relativeFrom="paragraph">
                <wp:posOffset>-100965</wp:posOffset>
              </wp:positionV>
              <wp:extent cx="0" cy="359410"/>
              <wp:effectExtent l="0" t="0" r="19050" b="215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DF47963" id="_x0000_t32" coordsize="21600,21600" o:spt="32" o:oned="t" path="m,l21600,21600e" filled="f">
              <v:path arrowok="t" fillok="f" o:connecttype="none"/>
              <o:lock v:ext="edit" shapetype="t"/>
            </v:shapetype>
            <v:shape id="Straight Arrow Connector 3" o:spid="_x0000_s1026" type="#_x0000_t32" style="position:absolute;margin-left:11.95pt;margin-top:-7.95pt;width:0;height:28.3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813966">
      <w:rPr>
        <w:rFonts w:ascii="Tahoma" w:eastAsia="Tahoma" w:hAnsi="Tahoma" w:cs="Tahoma"/>
        <w:noProof/>
        <w:sz w:val="20"/>
        <w:szCs w:val="20"/>
      </w:rPr>
      <w:t>94</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JRME</w:t>
    </w:r>
    <w:r>
      <w:rPr>
        <w:rFonts w:ascii="Tahoma" w:eastAsia="Tahoma" w:hAnsi="Tahoma" w:cs="Tahoma"/>
        <w:sz w:val="20"/>
        <w:szCs w:val="20"/>
      </w:rPr>
      <w:t xml:space="preserve"> - VOLUME 1, NO. 2, MEI 202</w:t>
    </w:r>
    <w:r>
      <w:rPr>
        <w:noProof/>
      </w:rPr>
      <mc:AlternateContent>
        <mc:Choice Requires="wps">
          <w:drawing>
            <wp:anchor distT="0" distB="0" distL="114299" distR="114299" simplePos="0" relativeHeight="251672576" behindDoc="0" locked="0" layoutInCell="1" allowOverlap="1" wp14:anchorId="550A9E93" wp14:editId="13724572">
              <wp:simplePos x="0" y="0"/>
              <wp:positionH relativeFrom="column">
                <wp:posOffset>355599</wp:posOffset>
              </wp:positionH>
              <wp:positionV relativeFrom="paragraph">
                <wp:posOffset>152400</wp:posOffset>
              </wp:positionV>
              <wp:extent cx="0" cy="12700"/>
              <wp:effectExtent l="0" t="0" r="19050" b="25400"/>
              <wp:wrapNone/>
              <wp:docPr id="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BBC76A3" id="Straight Arrow Connector 15" o:spid="_x0000_s1026" type="#_x0000_t32" style="position:absolute;margin-left:28pt;margin-top:12pt;width:0;height:1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N9c3FrrAQAA2Q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o:lock v:ext="edit" shapetype="f"/>
            </v:shape>
          </w:pict>
        </mc:Fallback>
      </mc:AlternateContent>
    </w:r>
    <w:r>
      <w:rPr>
        <w:rFonts w:ascii="Tahoma" w:eastAsia="Tahoma" w:hAnsi="Tahoma" w:cs="Tahoma"/>
        <w:sz w:val="20"/>
        <w:szCs w:val="20"/>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75" w:rsidRPr="00846BBB" w:rsidRDefault="00D73375" w:rsidP="00D73375">
    <w:pPr>
      <w:tabs>
        <w:tab w:val="center" w:pos="4513"/>
        <w:tab w:val="right" w:pos="9026"/>
      </w:tabs>
      <w:rPr>
        <w:rFonts w:ascii="Tahoma" w:eastAsia="Tahoma" w:hAnsi="Tahoma" w:cs="Tahoma"/>
        <w:caps/>
        <w:sz w:val="24"/>
        <w:szCs w:val="24"/>
      </w:rPr>
    </w:pPr>
    <w:r>
      <w:rPr>
        <w:noProof/>
      </w:rPr>
      <mc:AlternateContent>
        <mc:Choice Requires="wps">
          <w:drawing>
            <wp:anchor distT="0" distB="0" distL="114300" distR="114300" simplePos="0" relativeHeight="251669504" behindDoc="1" locked="0" layoutInCell="1" allowOverlap="1" wp14:anchorId="661C333F" wp14:editId="62E6D58C">
              <wp:simplePos x="0" y="0"/>
              <wp:positionH relativeFrom="column">
                <wp:posOffset>281940</wp:posOffset>
              </wp:positionH>
              <wp:positionV relativeFrom="paragraph">
                <wp:posOffset>-49530</wp:posOffset>
              </wp:positionV>
              <wp:extent cx="2371725" cy="266700"/>
              <wp:effectExtent l="57150" t="38100" r="85725" b="9525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266700"/>
                      </a:xfrm>
                      <a:prstGeom prst="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D569D" id="Rectangle 14" o:spid="_x0000_s1026" style="position:absolute;margin-left:22.2pt;margin-top:-3.9pt;width:186.75pt;height: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" fillcolor="#cdddac [1622]" strokecolor="white [3212]">
              <v:fill color2="#f0f4e6 [502]" rotate="t" angle="180" colors="0 #dafda7;22938f #e4fdc2;1 #f5ffe6" focus="100%" type="gradient"/>
              <v:shadow on="t" color="black" opacity="24903f" origin=",.5" offset="0,.55556mm"/>
              <v:path arrowok="t"/>
            </v:rect>
          </w:pict>
        </mc:Fallback>
      </mc:AlternateContent>
    </w:r>
    <w:r>
      <w:rPr>
        <w:noProof/>
      </w:rPr>
      <mc:AlternateContent>
        <mc:Choice Requires="wps">
          <w:drawing>
            <wp:anchor distT="0" distB="0" distL="114298" distR="114298" simplePos="0" relativeHeight="251667456" behindDoc="0" locked="0" layoutInCell="1" allowOverlap="1" wp14:anchorId="4C9B37A5" wp14:editId="79B2A255">
              <wp:simplePos x="0" y="0"/>
              <wp:positionH relativeFrom="column">
                <wp:posOffset>151764</wp:posOffset>
              </wp:positionH>
              <wp:positionV relativeFrom="paragraph">
                <wp:posOffset>-100965</wp:posOffset>
              </wp:positionV>
              <wp:extent cx="0" cy="359410"/>
              <wp:effectExtent l="0" t="0" r="19050" b="21590"/>
              <wp:wrapNone/>
              <wp:docPr id="1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6FA8C40" id="_x0000_t32" coordsize="21600,21600" o:spt="32" o:oned="t" path="m,l21600,21600e" filled="f">
              <v:path arrowok="t" fillok="f" o:connecttype="none"/>
              <o:lock v:ext="edit" shapetype="t"/>
            </v:shapetype>
            <v:shape id="Straight Arrow Connector 3" o:spid="_x0000_s1026" type="#_x0000_t32" style="position:absolute;margin-left:11.95pt;margin-top:-7.95pt;width:0;height:28.3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813966">
      <w:rPr>
        <w:rFonts w:ascii="Tahoma" w:eastAsia="Tahoma" w:hAnsi="Tahoma" w:cs="Tahoma"/>
        <w:noProof/>
        <w:sz w:val="20"/>
        <w:szCs w:val="20"/>
      </w:rPr>
      <w:t>93</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JRME</w:t>
    </w:r>
    <w:r>
      <w:rPr>
        <w:rFonts w:ascii="Tahoma" w:eastAsia="Tahoma" w:hAnsi="Tahoma" w:cs="Tahoma"/>
        <w:sz w:val="20"/>
        <w:szCs w:val="20"/>
      </w:rPr>
      <w:t xml:space="preserve"> - VOLUME 1, NO. 2, MEI 202</w:t>
    </w:r>
    <w:r>
      <w:rPr>
        <w:noProof/>
      </w:rPr>
      <mc:AlternateContent>
        <mc:Choice Requires="wps">
          <w:drawing>
            <wp:anchor distT="0" distB="0" distL="114299" distR="114299" simplePos="0" relativeHeight="251668480" behindDoc="0" locked="0" layoutInCell="1" allowOverlap="1" wp14:anchorId="550A9E93" wp14:editId="13724572">
              <wp:simplePos x="0" y="0"/>
              <wp:positionH relativeFrom="column">
                <wp:posOffset>355599</wp:posOffset>
              </wp:positionH>
              <wp:positionV relativeFrom="paragraph">
                <wp:posOffset>152400</wp:posOffset>
              </wp:positionV>
              <wp:extent cx="0" cy="12700"/>
              <wp:effectExtent l="0" t="0" r="19050" b="25400"/>
              <wp:wrapNone/>
              <wp:docPr id="1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C9C410A" id="Straight Arrow Connector 15" o:spid="_x0000_s1026" type="#_x0000_t32" style="position:absolute;margin-left:28pt;margin-top:12pt;width:0;height:1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" strokecolor="black [3200]">
              <v:stroke startarrowwidth="narrow" startarrowlength="short" endarrowwidth="narrow" endarrowlength="short" joinstyle="miter"/>
              <o:lock v:ext="edit" shapetype="f"/>
            </v:shape>
          </w:pict>
        </mc:Fallback>
      </mc:AlternateContent>
    </w:r>
    <w:r>
      <w:rPr>
        <w:rFonts w:ascii="Tahoma" w:eastAsia="Tahoma" w:hAnsi="Tahoma" w:cs="Tahoma"/>
        <w:sz w:val="20"/>
        <w:szCs w:val="20"/>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75" w:rsidRPr="00CB01A9" w:rsidRDefault="00D73375" w:rsidP="00D73375">
    <w:pPr>
      <w:pBdr>
        <w:top w:val="single" w:sz="4" w:space="1" w:color="000000"/>
        <w:left w:val="nil"/>
        <w:bottom w:val="nil"/>
        <w:right w:val="nil"/>
        <w:between w:val="nil"/>
      </w:pBdr>
      <w:spacing w:after="0" w:line="240" w:lineRule="auto"/>
      <w:jc w:val="right"/>
      <w:rPr>
        <w:rFonts w:ascii="Arial" w:eastAsia="Arial" w:hAnsi="Arial" w:cs="Arial"/>
        <w:i/>
        <w:color w:val="000000"/>
        <w:sz w:val="20"/>
        <w:szCs w:val="20"/>
      </w:rPr>
    </w:pPr>
    <w:r>
      <w:rPr>
        <w:rFonts w:ascii="Arial" w:eastAsia="Arial" w:hAnsi="Arial" w:cs="Arial"/>
        <w:i/>
        <w:color w:val="000000"/>
        <w:sz w:val="20"/>
        <w:szCs w:val="20"/>
      </w:rPr>
      <w:t xml:space="preserve">Received </w:t>
    </w:r>
    <w:r>
      <w:rPr>
        <w:rFonts w:ascii="Arial" w:eastAsia="Arial" w:hAnsi="Arial" w:cs="Arial"/>
        <w:i/>
        <w:color w:val="000000"/>
        <w:sz w:val="20"/>
        <w:szCs w:val="20"/>
        <w:lang w:val="en-GB"/>
      </w:rPr>
      <w:t>Maret</w:t>
    </w:r>
    <w:r>
      <w:rPr>
        <w:rFonts w:ascii="Arial" w:eastAsia="Arial" w:hAnsi="Arial" w:cs="Arial"/>
        <w:i/>
        <w:color w:val="000000"/>
        <w:sz w:val="20"/>
        <w:szCs w:val="20"/>
      </w:rPr>
      <w:t xml:space="preserve"> 30, 2024; Revised </w:t>
    </w:r>
    <w:r>
      <w:rPr>
        <w:rFonts w:ascii="Arial" w:eastAsia="Arial" w:hAnsi="Arial" w:cs="Arial"/>
        <w:i/>
        <w:color w:val="000000"/>
        <w:sz w:val="20"/>
        <w:szCs w:val="20"/>
        <w:lang w:val="en-GB"/>
      </w:rPr>
      <w:t xml:space="preserve">April </w:t>
    </w:r>
    <w:r>
      <w:rPr>
        <w:rFonts w:ascii="Arial" w:eastAsia="Arial" w:hAnsi="Arial" w:cs="Arial"/>
        <w:i/>
        <w:color w:val="000000"/>
        <w:sz w:val="20"/>
        <w:szCs w:val="20"/>
      </w:rPr>
      <w:t>30, 2024</w:t>
    </w:r>
    <w:proofErr w:type="gramStart"/>
    <w:r>
      <w:rPr>
        <w:rFonts w:ascii="Arial" w:eastAsia="Arial" w:hAnsi="Arial" w:cs="Arial"/>
        <w:i/>
        <w:color w:val="000000"/>
        <w:sz w:val="20"/>
        <w:szCs w:val="20"/>
      </w:rPr>
      <w:t>;Mei</w:t>
    </w:r>
    <w:proofErr w:type="gramEnd"/>
    <w:r>
      <w:rPr>
        <w:rFonts w:ascii="Arial" w:eastAsia="Arial" w:hAnsi="Arial" w:cs="Arial"/>
        <w:i/>
        <w:color w:val="000000"/>
        <w:sz w:val="20"/>
        <w:szCs w:val="20"/>
      </w:rPr>
      <w:t xml:space="preserve"> 02, 2024</w:t>
    </w:r>
  </w:p>
  <w:p w:rsidR="00D73375" w:rsidRDefault="00D73375" w:rsidP="00D73375">
    <w:pPr>
      <w:pBdr>
        <w:top w:val="single" w:sz="4" w:space="1" w:color="000000"/>
        <w:left w:val="nil"/>
        <w:bottom w:val="nil"/>
        <w:right w:val="nil"/>
        <w:between w:val="nil"/>
      </w:pBdr>
      <w:spacing w:after="0" w:line="240" w:lineRule="auto"/>
      <w:jc w:val="right"/>
      <w:rPr>
        <w:rStyle w:val="Hyperlink"/>
        <w:rFonts w:ascii="Libre Baskerville" w:eastAsia="Libre Baskerville" w:hAnsi="Libre Baskerville" w:cs="Libre Baskerville"/>
        <w:i/>
      </w:rPr>
    </w:pPr>
    <w:r>
      <w:rPr>
        <w:rFonts w:ascii="Libre Baskerville" w:eastAsia="Libre Baskerville" w:hAnsi="Libre Baskerville" w:cs="Libre Baskerville"/>
        <w:i/>
        <w:color w:val="000000"/>
        <w:sz w:val="20"/>
        <w:szCs w:val="20"/>
      </w:rPr>
      <w:t>*</w:t>
    </w:r>
    <w:r w:rsidRPr="0014233F">
      <w:t xml:space="preserve"> </w:t>
    </w:r>
    <w:r w:rsidRPr="00D73375">
      <w:rPr>
        <w:rFonts w:ascii="Libre Baskerville" w:eastAsia="Libre Baskerville" w:hAnsi="Libre Baskerville" w:cs="Libre Baskerville"/>
        <w:color w:val="000000"/>
      </w:rPr>
      <w:t>Oky Kurniasari</w:t>
    </w:r>
    <w:r w:rsidRPr="001D29F3">
      <w:rPr>
        <w:rFonts w:ascii="Libre Baskerville" w:eastAsia="Libre Baskerville" w:hAnsi="Libre Baskerville" w:cs="Libre Baskerville"/>
        <w:sz w:val="20"/>
        <w:szCs w:val="20"/>
      </w:rPr>
      <w:t xml:space="preserve">, </w:t>
    </w:r>
    <w:r w:rsidRPr="00D73375">
      <w:rPr>
        <w:rStyle w:val="Hyperlink"/>
        <w:rFonts w:ascii="Libre Baskerville" w:eastAsia="Libre Baskerville" w:hAnsi="Libre Baskerville" w:cs="Libre Baskerville"/>
        <w:i/>
        <w:color w:val="auto"/>
        <w:u w:val="none"/>
      </w:rPr>
      <w:t>okkykurniasari01@gmail.com</w:t>
    </w:r>
  </w:p>
  <w:p w:rsidR="00D73375" w:rsidRDefault="00D73375" w:rsidP="00D73375">
    <w:pPr>
      <w:pBdr>
        <w:top w:val="single" w:sz="4" w:space="1" w:color="000000"/>
        <w:left w:val="nil"/>
        <w:bottom w:val="nil"/>
        <w:right w:val="nil"/>
        <w:between w:val="nil"/>
      </w:pBdr>
      <w:spacing w:after="0" w:line="240" w:lineRule="auto"/>
      <w:jc w:val="right"/>
      <w:rPr>
        <w:rStyle w:val="Hyperlink"/>
        <w:rFonts w:ascii="Libre Baskerville" w:eastAsia="Libre Baskerville" w:hAnsi="Libre Baskerville" w:cs="Libre Baskerville"/>
        <w:i/>
      </w:rPr>
    </w:pPr>
    <w:r>
      <w:rPr>
        <w:noProof/>
      </w:rPr>
      <mc:AlternateContent>
        <mc:Choice Requires="wps">
          <w:drawing>
            <wp:anchor distT="0" distB="0" distL="114300" distR="114300" simplePos="0" relativeHeight="251665408" behindDoc="0" locked="0" layoutInCell="1" allowOverlap="1" wp14:anchorId="459C516D" wp14:editId="18ECADE6">
              <wp:simplePos x="0" y="0"/>
              <wp:positionH relativeFrom="margin">
                <wp:align>right</wp:align>
              </wp:positionH>
              <wp:positionV relativeFrom="paragraph">
                <wp:posOffset>6985</wp:posOffset>
              </wp:positionV>
              <wp:extent cx="581025" cy="201295"/>
              <wp:effectExtent l="0" t="0" r="0" b="8255"/>
              <wp:wrapNone/>
              <wp:docPr id="4"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rsidR="00D73375" w:rsidRDefault="00D73375" w:rsidP="00D73375">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59C516D" id="Rectangle 658" o:spid="_x0000_s1026" style="position:absolute;left:0;text-align:left;margin-left:-5.45pt;margin-top:.55pt;width:45.75pt;height:15.85pt;rotation:180;flip:x;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" filled="f" stroked="f">
              <v:path arrowok="t"/>
              <v:textbox inset="2.53958mm,0,2.53958mm,0">
                <w:txbxContent>
                  <w:p w:rsidR="00D73375" w:rsidRDefault="00D73375" w:rsidP="00D73375">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8A7" w:rsidRDefault="002D68A7">
      <w:pPr>
        <w:spacing w:after="0" w:line="240" w:lineRule="auto"/>
      </w:pPr>
      <w:r>
        <w:separator/>
      </w:r>
    </w:p>
  </w:footnote>
  <w:footnote w:type="continuationSeparator" w:id="0">
    <w:p w:rsidR="002D68A7" w:rsidRDefault="002D6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C6D" w:rsidRPr="00D31C6D" w:rsidRDefault="00D31C6D" w:rsidP="00D31C6D">
    <w:pPr>
      <w:spacing w:line="240" w:lineRule="auto"/>
      <w:jc w:val="right"/>
      <w:rPr>
        <w:rFonts w:ascii="Times New Roman" w:hAnsi="Times New Roman" w:cs="Times New Roman"/>
        <w:i/>
      </w:rPr>
    </w:pPr>
    <w:r w:rsidRPr="00D31C6D">
      <w:rPr>
        <w:rFonts w:ascii="Times New Roman" w:hAnsi="Times New Roman" w:cs="Times New Roman"/>
        <w:i/>
      </w:rPr>
      <w:t>PENGARUH EMPLOYEE ENGAGEMENT, KOMITMEN ORGANISASI DAN KEPUASAN KERJA TERHADAP KINERJA KARYAWAN PT. SINAR GRAFINDO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C6D" w:rsidRPr="00D31C6D" w:rsidRDefault="00D31C6D" w:rsidP="00D31C6D">
    <w:pPr>
      <w:spacing w:line="240" w:lineRule="auto"/>
      <w:jc w:val="right"/>
      <w:rPr>
        <w:rFonts w:ascii="Times New Roman" w:hAnsi="Times New Roman" w:cs="Times New Roman"/>
        <w:i/>
      </w:rPr>
    </w:pPr>
    <w:r w:rsidRPr="00D31C6D">
      <w:rPr>
        <w:rFonts w:ascii="Times New Roman" w:hAnsi="Times New Roman" w:cs="Times New Roman"/>
        <w:i/>
      </w:rPr>
      <w:t>PENGARUH EMPLOYEE ENGAGEMENT, KOMITMEN ORGANISASI DAN KEPUASAN KERJA TERHADAP KINERJA KARYAWAN PT. SINAR GRAFINDO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C6D" w:rsidRPr="00A7209E" w:rsidRDefault="00D31C6D" w:rsidP="00D31C6D">
    <w:pPr>
      <w:tabs>
        <w:tab w:val="center" w:pos="4680"/>
        <w:tab w:val="right" w:pos="9360"/>
      </w:tabs>
      <w:spacing w:after="0" w:line="240" w:lineRule="auto"/>
      <w:rPr>
        <w:rFonts w:ascii="Cambria" w:hAnsi="Cambria" w:cs="Times New Roman"/>
        <w:b/>
      </w:rPr>
    </w:pPr>
    <w:r w:rsidRPr="00A7209E">
      <w:rPr>
        <w:rFonts w:ascii="Cambria" w:hAnsi="Cambria" w:cs="Times New Roman"/>
        <w:noProof/>
      </w:rPr>
      <mc:AlternateContent>
        <mc:Choice Requires="wps">
          <w:drawing>
            <wp:anchor distT="0" distB="0" distL="114300" distR="114300" simplePos="0" relativeHeight="251661312" behindDoc="1" locked="0" layoutInCell="1" allowOverlap="1" wp14:anchorId="14E66E89" wp14:editId="672B2F5F">
              <wp:simplePos x="0" y="0"/>
              <wp:positionH relativeFrom="margin">
                <wp:posOffset>-6985</wp:posOffset>
              </wp:positionH>
              <wp:positionV relativeFrom="paragraph">
                <wp:posOffset>-22860</wp:posOffset>
              </wp:positionV>
              <wp:extent cx="2047240" cy="177165"/>
              <wp:effectExtent l="57150" t="38100" r="67310" b="8953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240" cy="177165"/>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0347E" id="Rectangle 1" o:spid="_x0000_s1026" style="position:absolute;margin-left:-.55pt;margin-top:-1.8pt;width:161.2pt;height:13.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" fillcolor="#cdddac [1622]" strokecolor="#94b64e [3046]">
              <v:fill color2="#f0f4e6 [502]" rotate="t" angle="180" colors="0 #dafda7;22938f #e4fdc2;1 #f5ffe6" focus="100%" type="gradient"/>
              <v:shadow on="t" color="black" opacity="24903f" origin=",.5" offset="0,.55556mm"/>
              <v:path arrowok="t"/>
              <w10:wrap anchorx="margin"/>
            </v:rect>
          </w:pict>
        </mc:Fallback>
      </mc:AlternateContent>
    </w:r>
    <w:r w:rsidRPr="00A7209E">
      <w:rPr>
        <w:rFonts w:ascii="Cambria" w:hAnsi="Cambria" w:cs="Times New Roman"/>
        <w:b/>
      </w:rPr>
      <w:t>KAMPUS AKADEMIK PUBLISING</w:t>
    </w:r>
    <w:r w:rsidRPr="00A7209E">
      <w:rPr>
        <w:rFonts w:ascii="Cambria" w:hAnsi="Cambria" w:cs="Times New Roman"/>
        <w:b/>
      </w:rPr>
      <w:br/>
      <w:t>Jurnal Rumpun Manajemen dan Ekonomi</w:t>
    </w:r>
  </w:p>
  <w:p w:rsidR="00D31C6D" w:rsidRPr="00A7209E" w:rsidRDefault="00D31C6D" w:rsidP="00D31C6D">
    <w:pPr>
      <w:tabs>
        <w:tab w:val="center" w:pos="4680"/>
        <w:tab w:val="right" w:pos="9360"/>
      </w:tabs>
      <w:spacing w:after="0" w:line="240" w:lineRule="auto"/>
      <w:rPr>
        <w:rFonts w:ascii="Cambria" w:hAnsi="Cambria" w:cs="Times New Roman"/>
        <w:b/>
      </w:rPr>
    </w:pPr>
    <w:r w:rsidRPr="00A7209E">
      <w:rPr>
        <w:rFonts w:ascii="Cambria" w:hAnsi="Cambria" w:cs="Times New Roman"/>
        <w:b/>
        <w:noProof/>
      </w:rPr>
      <w:drawing>
        <wp:anchor distT="0" distB="0" distL="114300" distR="114300" simplePos="0" relativeHeight="251659264" behindDoc="1" locked="0" layoutInCell="1" hidden="0" allowOverlap="1" wp14:anchorId="7EC532CA" wp14:editId="6E3A6312">
          <wp:simplePos x="0" y="0"/>
          <wp:positionH relativeFrom="column">
            <wp:posOffset>4523961</wp:posOffset>
          </wp:positionH>
          <wp:positionV relativeFrom="paragraph">
            <wp:posOffset>137160</wp:posOffset>
          </wp:positionV>
          <wp:extent cx="748665" cy="333375"/>
          <wp:effectExtent l="0" t="0" r="0" b="9525"/>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48665" cy="333375"/>
                  </a:xfrm>
                  <a:prstGeom prst="rect">
                    <a:avLst/>
                  </a:prstGeom>
                  <a:ln/>
                </pic:spPr>
              </pic:pic>
            </a:graphicData>
          </a:graphic>
          <wp14:sizeRelH relativeFrom="margin">
            <wp14:pctWidth>0</wp14:pctWidth>
          </wp14:sizeRelH>
          <wp14:sizeRelV relativeFrom="margin">
            <wp14:pctHeight>0</wp14:pctHeight>
          </wp14:sizeRelV>
        </wp:anchor>
      </w:drawing>
    </w:r>
    <w:r w:rsidRPr="00A7209E">
      <w:rPr>
        <w:rFonts w:ascii="Cambria" w:hAnsi="Cambria" w:cs="Times New Roman"/>
        <w:b/>
        <w:noProof/>
      </w:rPr>
      <w:drawing>
        <wp:anchor distT="0" distB="0" distL="114300" distR="114300" simplePos="0" relativeHeight="251663360" behindDoc="0" locked="0" layoutInCell="1" hidden="0" allowOverlap="1" wp14:anchorId="50F794C3" wp14:editId="4512D3FB">
          <wp:simplePos x="0" y="0"/>
          <wp:positionH relativeFrom="column">
            <wp:posOffset>3602990</wp:posOffset>
          </wp:positionH>
          <wp:positionV relativeFrom="paragraph">
            <wp:posOffset>137574</wp:posOffset>
          </wp:positionV>
          <wp:extent cx="878760" cy="321086"/>
          <wp:effectExtent l="0" t="0" r="0" b="317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78760" cy="321086"/>
                  </a:xfrm>
                  <a:prstGeom prst="rect">
                    <a:avLst/>
                  </a:prstGeom>
                  <a:ln/>
                </pic:spPr>
              </pic:pic>
            </a:graphicData>
          </a:graphic>
          <wp14:sizeRelH relativeFrom="margin">
            <wp14:pctWidth>0</wp14:pctWidth>
          </wp14:sizeRelH>
          <wp14:sizeRelV relativeFrom="margin">
            <wp14:pctHeight>0</wp14:pctHeight>
          </wp14:sizeRelV>
        </wp:anchor>
      </w:drawing>
    </w:r>
    <w:r w:rsidRPr="00A7209E">
      <w:rPr>
        <w:rFonts w:ascii="Cambria" w:hAnsi="Cambria" w:cs="Times New Roman"/>
        <w:b/>
      </w:rPr>
      <w:t>Vol.1, No.2 Mei</w:t>
    </w:r>
    <w:r w:rsidRPr="00A7209E">
      <w:rPr>
        <w:rFonts w:ascii="Cambria" w:hAnsi="Cambria" w:cs="Times New Roman"/>
        <w:b/>
        <w:lang w:val="en-GB"/>
      </w:rPr>
      <w:t xml:space="preserve"> </w:t>
    </w:r>
    <w:r w:rsidRPr="00A7209E">
      <w:rPr>
        <w:rFonts w:ascii="Cambria" w:hAnsi="Cambria" w:cs="Times New Roman"/>
        <w:b/>
      </w:rPr>
      <w:t>2024</w:t>
    </w:r>
  </w:p>
  <w:p w:rsidR="00D31C6D" w:rsidRPr="00F1215B" w:rsidRDefault="00D31C6D" w:rsidP="00D31C6D">
    <w:pPr>
      <w:tabs>
        <w:tab w:val="center" w:pos="4680"/>
        <w:tab w:val="right" w:pos="9360"/>
      </w:tabs>
      <w:spacing w:after="0" w:line="240" w:lineRule="auto"/>
      <w:rPr>
        <w:rFonts w:ascii="Cambria" w:hAnsi="Cambria" w:cs="Times New Roman"/>
        <w:vertAlign w:val="subscript"/>
      </w:rPr>
    </w:pPr>
    <w:proofErr w:type="gramStart"/>
    <w:r w:rsidRPr="00A7209E">
      <w:rPr>
        <w:rFonts w:ascii="Cambria" w:hAnsi="Cambria" w:cs="Times New Roman"/>
      </w:rPr>
      <w:t>e-ISSN</w:t>
    </w:r>
    <w:proofErr w:type="gramEnd"/>
    <w:r w:rsidRPr="00A7209E">
      <w:rPr>
        <w:rFonts w:ascii="Cambria" w:hAnsi="Cambria" w:cs="Times New Roman"/>
      </w:rPr>
      <w:t xml:space="preserve">: 3046-7144; p-ISSN: 3046-7411, Hal </w:t>
    </w:r>
    <w:r>
      <w:rPr>
        <w:rFonts w:ascii="Cambria" w:hAnsi="Cambria" w:cs="Times New Roman"/>
      </w:rPr>
      <w:t>82</w:t>
    </w:r>
    <w:r w:rsidRPr="00A7209E">
      <w:rPr>
        <w:rFonts w:ascii="Cambria" w:hAnsi="Cambria" w:cs="Times New Roman"/>
      </w:rPr>
      <w:t>-</w:t>
    </w:r>
    <w:r w:rsidR="007F20C8">
      <w:rPr>
        <w:rFonts w:ascii="Cambria" w:hAnsi="Cambria" w:cs="Times New Roman"/>
      </w:rPr>
      <w:t>94</w:t>
    </w:r>
  </w:p>
  <w:p w:rsidR="00D31C6D" w:rsidRPr="00D31C6D" w:rsidRDefault="00D31C6D" w:rsidP="00D31C6D">
    <w:pPr>
      <w:pBdr>
        <w:top w:val="nil"/>
        <w:left w:val="nil"/>
        <w:bottom w:val="nil"/>
        <w:right w:val="nil"/>
        <w:between w:val="nil"/>
      </w:pBdr>
      <w:spacing w:after="0" w:line="240" w:lineRule="auto"/>
      <w:rPr>
        <w:rFonts w:ascii="Cambria" w:eastAsiaTheme="minorEastAsia" w:hAnsi="Cambria" w:cs="Times New Roman"/>
        <w:color w:val="000000"/>
        <w:highlight w:val="white"/>
        <w:lang w:eastAsia="zh-CN"/>
      </w:rPr>
    </w:pPr>
    <w:r w:rsidRPr="00A7209E">
      <w:rPr>
        <w:rFonts w:ascii="Cambria" w:hAnsi="Cambria" w:cs="Times New Roman"/>
        <w:noProof/>
      </w:rPr>
      <mc:AlternateContent>
        <mc:Choice Requires="wps">
          <w:drawing>
            <wp:anchor distT="4294967295" distB="4294967295" distL="114300" distR="114300" simplePos="0" relativeHeight="251662336" behindDoc="0" locked="0" layoutInCell="1" allowOverlap="1" wp14:anchorId="7E5B2789" wp14:editId="0A08AD6E">
              <wp:simplePos x="0" y="0"/>
              <wp:positionH relativeFrom="margin">
                <wp:posOffset>-19685</wp:posOffset>
              </wp:positionH>
              <wp:positionV relativeFrom="paragraph">
                <wp:posOffset>167640</wp:posOffset>
              </wp:positionV>
              <wp:extent cx="5334000" cy="0"/>
              <wp:effectExtent l="57150" t="38100" r="19050" b="95250"/>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46A2D7" id="Straight Connector 10"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5pt,13.2pt" to="418.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" strokecolor="black [3200]" strokeweight="3pt">
              <v:stroke dashstyle="3 1"/>
              <v:shadow on="t" color="black" opacity="22937f" origin=",.5" offset="0,.63889mm"/>
              <o:lock v:ext="edit" shapetype="f"/>
              <w10:wrap anchorx="margin"/>
            </v:line>
          </w:pict>
        </mc:Fallback>
      </mc:AlternateContent>
    </w:r>
    <w:r w:rsidRPr="00A7209E">
      <w:rPr>
        <w:rFonts w:ascii="Cambria" w:eastAsia="Times New Roman" w:hAnsi="Cambria" w:cs="Times New Roman"/>
        <w:color w:val="000000"/>
        <w:highlight w:val="white"/>
      </w:rPr>
      <w:t xml:space="preserve">DOI: </w:t>
    </w:r>
    <w:r w:rsidRPr="00C66E87">
      <w:rPr>
        <w:rFonts w:ascii="Cambria" w:hAnsi="Cambria" w:cs="Times New Roman"/>
        <w:shd w:val="clear" w:color="auto" w:fill="FFFFFF"/>
      </w:rPr>
      <w:t>https:/</w:t>
    </w:r>
    <w:r>
      <w:rPr>
        <w:rFonts w:ascii="Cambria" w:hAnsi="Cambria" w:cs="Times New Roman"/>
        <w:shd w:val="clear" w:color="auto" w:fill="FFFFFF"/>
      </w:rPr>
      <w:t>/doi.org/10.61722/jrme.v1i2.</w:t>
    </w:r>
    <w:r w:rsidRPr="00A7209E">
      <w:rPr>
        <w:rFonts w:ascii="Cambria" w:hAnsi="Cambria" w:cs="Times New Roman"/>
        <w:noProof/>
      </w:rPr>
      <mc:AlternateContent>
        <mc:Choice Requires="wps">
          <w:drawing>
            <wp:anchor distT="4294967295" distB="4294967295" distL="114300" distR="114300" simplePos="0" relativeHeight="251660288" behindDoc="0" locked="0" layoutInCell="1" allowOverlap="1" wp14:anchorId="09F215C7" wp14:editId="273A2B57">
              <wp:simplePos x="0" y="0"/>
              <wp:positionH relativeFrom="column">
                <wp:posOffset>-13335</wp:posOffset>
              </wp:positionH>
              <wp:positionV relativeFrom="paragraph">
                <wp:posOffset>165734</wp:posOffset>
              </wp:positionV>
              <wp:extent cx="5334000" cy="0"/>
              <wp:effectExtent l="0" t="0" r="1905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D4BAC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3.05pt" to="418.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" strokecolor="black [3040]" strokeweight=".25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1F1D4D8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2FD37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3E3E15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44EE1F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54673E2D"/>
    <w:lvl w:ilvl="0">
      <w:start w:val="1"/>
      <w:numFmt w:val="upperLetter"/>
      <w:pStyle w:val="Heading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736B31A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13"/>
    <w:rsid w:val="002D68A7"/>
    <w:rsid w:val="007F20C8"/>
    <w:rsid w:val="00813966"/>
    <w:rsid w:val="009B473F"/>
    <w:rsid w:val="00B94913"/>
    <w:rsid w:val="00D31C6D"/>
    <w:rsid w:val="00D73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7C945-93FA-4ACB-A602-D390920A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SimSun"/>
      <w:sz w:val="22"/>
      <w:szCs w:val="22"/>
    </w:rPr>
  </w:style>
  <w:style w:type="paragraph" w:styleId="Heading1">
    <w:name w:val="heading 1"/>
    <w:basedOn w:val="ListParagraph1"/>
    <w:next w:val="Normal"/>
    <w:link w:val="Heading1Char"/>
    <w:uiPriority w:val="9"/>
    <w:qFormat/>
    <w:pPr>
      <w:numPr>
        <w:numId w:val="1"/>
      </w:numPr>
      <w:spacing w:before="240" w:after="0"/>
      <w:ind w:left="567" w:hanging="567"/>
      <w:outlineLvl w:val="0"/>
    </w:pPr>
    <w:rPr>
      <w:rFonts w:cs="Times New Roman"/>
      <w:b/>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spacing w:after="160" w:line="480" w:lineRule="auto"/>
      <w:ind w:left="720" w:firstLine="567"/>
      <w:contextualSpacing/>
      <w:jc w:val="both"/>
    </w:pPr>
    <w:rPr>
      <w:rFonts w:ascii="Times New Roman" w:hAnsi="Times New Roman"/>
      <w:sz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Caption">
    <w:name w:val="caption"/>
    <w:basedOn w:val="Normal"/>
    <w:next w:val="Normal"/>
    <w:uiPriority w:val="35"/>
    <w:qFormat/>
    <w:pPr>
      <w:spacing w:line="240" w:lineRule="auto"/>
      <w:ind w:firstLine="567"/>
      <w:jc w:val="both"/>
    </w:pPr>
    <w:rPr>
      <w:rFonts w:ascii="Times New Roman" w:hAnsi="Times New Roman"/>
      <w:b/>
      <w:iCs/>
      <w:sz w:val="24"/>
      <w:szCs w:val="18"/>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rPr>
      <w:b/>
      <w:bCs/>
    </w:rPr>
  </w:style>
  <w:style w:type="character" w:styleId="CommentReference">
    <w:name w:val="annotation reference"/>
    <w:basedOn w:val="DefaultParagraphFont"/>
    <w:uiPriority w:val="99"/>
    <w:rPr>
      <w:sz w:val="16"/>
      <w:szCs w:val="16"/>
    </w:rPr>
  </w:style>
  <w:style w:type="character" w:styleId="Hyperlink">
    <w:name w:val="Hyperlink"/>
    <w:basedOn w:val="DefaultParagraphFont"/>
    <w:uiPriority w:val="99"/>
    <w:rPr>
      <w:color w:val="0000FF"/>
      <w:u w:val="singl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hAnsi="Times New Roman" w:cs="Times New Roman"/>
      <w:b/>
      <w:sz w:val="24"/>
      <w:szCs w:val="24"/>
      <w:lang w:val="id-ID"/>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UnresolvedMention">
    <w:name w:val="Unresolved Mention"/>
    <w:basedOn w:val="DefaultParagraphFont"/>
    <w:uiPriority w:val="99"/>
    <w:rPr>
      <w:color w:val="605E5C"/>
      <w:shd w:val="clear" w:color="auto" w:fill="E1DFDD"/>
    </w:rPr>
  </w:style>
  <w:style w:type="character" w:customStyle="1" w:styleId="CommentTextChar">
    <w:name w:val="Comment Text Char"/>
    <w:basedOn w:val="DefaultParagraphFont"/>
    <w:link w:val="CommentText"/>
    <w:uiPriority w:val="99"/>
    <w:rPr>
      <w:rFonts w:ascii="Calibri" w:eastAsia="Calibri" w:hAnsi="Calibri" w:cs="SimSun"/>
      <w:lang w:val="en-US" w:eastAsia="en-US"/>
    </w:rPr>
  </w:style>
  <w:style w:type="character" w:customStyle="1" w:styleId="CommentSubjectChar">
    <w:name w:val="Comment Subject Char"/>
    <w:basedOn w:val="CommentTextChar"/>
    <w:link w:val="CommentSubject"/>
    <w:uiPriority w:val="99"/>
    <w:rPr>
      <w:rFonts w:ascii="Calibri" w:eastAsia="Calibri" w:hAnsi="Calibri" w:cs="SimSun"/>
      <w:b/>
      <w:bCs/>
      <w:lang w:val="en-US" w:eastAsia="en-US"/>
    </w:rPr>
  </w:style>
  <w:style w:type="paragraph" w:customStyle="1" w:styleId="ListParagraph2">
    <w:name w:val="List Paragraph2"/>
    <w:basedOn w:val="Normal"/>
    <w:uiPriority w:val="99"/>
    <w:pPr>
      <w:ind w:left="720"/>
      <w:contextualSpacing/>
    </w:pPr>
  </w:style>
  <w:style w:type="paragraph" w:styleId="Header">
    <w:name w:val="header"/>
    <w:basedOn w:val="Normal"/>
    <w:link w:val="HeaderChar"/>
    <w:uiPriority w:val="99"/>
    <w:unhideWhenUsed/>
    <w:rsid w:val="00D31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C6D"/>
    <w:rPr>
      <w:rFonts w:ascii="Calibri" w:eastAsia="Calibri" w:hAnsi="Calibri" w:cs="SimSun"/>
      <w:sz w:val="22"/>
      <w:szCs w:val="22"/>
    </w:rPr>
  </w:style>
  <w:style w:type="paragraph" w:styleId="Footer">
    <w:name w:val="footer"/>
    <w:basedOn w:val="Normal"/>
    <w:link w:val="FooterChar"/>
    <w:uiPriority w:val="99"/>
    <w:unhideWhenUsed/>
    <w:rsid w:val="00D31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C6D"/>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kkykurniasari01@gmail.com" TargetMode="External"/><Relationship Id="rId4" Type="http://schemas.openxmlformats.org/officeDocument/2006/relationships/styles" Target="styles.xml"/><Relationship Id="rId9" Type="http://schemas.openxmlformats.org/officeDocument/2006/relationships/hyperlink" Target="mailto:henykurnianingsih17@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BBFB1E-3DDA-4787-8C1A-4329290A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5134</Words>
  <Characters>29267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dcterms:created xsi:type="dcterms:W3CDTF">2024-05-02T18:17:00Z</dcterms:created>
  <dcterms:modified xsi:type="dcterms:W3CDTF">2024-05-02T18:17:00Z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A26524B7596626DD0340B7652A0006DB_32</vt:lpwstr>
  </property>
  <property fmtid="{D5CDD505-2E9C-101B-9397-08002B2CF9AE}" pid="3" name="KSOProductBuildVer">
    <vt:lpwstr>2052-11.33.60</vt:lpwstr>
  </property>
</Properties>
</file>